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B546" w14:textId="7EFD7665" w:rsidR="00264818" w:rsidRDefault="0026481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</w:t>
      </w:r>
    </w:p>
    <w:p w14:paraId="43DD42D8" w14:textId="0FF938E0" w:rsidR="002720C1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25B3FBE1" w14:textId="3D9E5B77" w:rsidR="00531D58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COMMMISSION MEETING</w:t>
      </w:r>
    </w:p>
    <w:p w14:paraId="44584EA5" w14:textId="5F35A603" w:rsidR="00531D58" w:rsidRDefault="00AE54DE" w:rsidP="00531D58">
      <w:pPr>
        <w:spacing w:after="0"/>
        <w:jc w:val="center"/>
        <w:rPr>
          <w:szCs w:val="24"/>
        </w:rPr>
      </w:pPr>
      <w:r>
        <w:rPr>
          <w:szCs w:val="24"/>
        </w:rPr>
        <w:t xml:space="preserve">February </w:t>
      </w:r>
      <w:r w:rsidR="00DD269D">
        <w:rPr>
          <w:szCs w:val="24"/>
        </w:rPr>
        <w:t>5</w:t>
      </w:r>
      <w:r w:rsidR="00805E8F">
        <w:rPr>
          <w:szCs w:val="24"/>
        </w:rPr>
        <w:t xml:space="preserve">, </w:t>
      </w:r>
      <w:r w:rsidR="00D14FC6">
        <w:rPr>
          <w:szCs w:val="24"/>
        </w:rPr>
        <w:t>202</w:t>
      </w:r>
      <w:r w:rsidR="000F57A2">
        <w:rPr>
          <w:szCs w:val="24"/>
        </w:rPr>
        <w:t>4</w:t>
      </w:r>
    </w:p>
    <w:p w14:paraId="1877705E" w14:textId="391E73C8" w:rsidR="00531D58" w:rsidRDefault="00531D58" w:rsidP="00531D58">
      <w:pPr>
        <w:spacing w:after="0"/>
        <w:rPr>
          <w:szCs w:val="24"/>
        </w:rPr>
      </w:pPr>
    </w:p>
    <w:p w14:paraId="006A2BEA" w14:textId="3B7934B3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The regular monthly meeting of the Reading Township Planning Commission was held at the Reading Township Municipal Building and called to order at </w:t>
      </w:r>
      <w:r w:rsidR="00FE78A4">
        <w:rPr>
          <w:szCs w:val="24"/>
        </w:rPr>
        <w:t>6:3</w:t>
      </w:r>
      <w:r w:rsidR="00DA5DB1">
        <w:rPr>
          <w:szCs w:val="24"/>
        </w:rPr>
        <w:t>0</w:t>
      </w:r>
      <w:r>
        <w:rPr>
          <w:szCs w:val="24"/>
        </w:rPr>
        <w:t xml:space="preserve">pm by </w:t>
      </w:r>
      <w:r w:rsidR="007536A4">
        <w:rPr>
          <w:szCs w:val="24"/>
        </w:rPr>
        <w:t xml:space="preserve">Chairman Bill Bowen.  </w:t>
      </w:r>
      <w:r>
        <w:rPr>
          <w:szCs w:val="24"/>
        </w:rPr>
        <w:t xml:space="preserve">Planning Commission members in attendance were </w:t>
      </w:r>
      <w:r w:rsidR="00D31E13">
        <w:rPr>
          <w:szCs w:val="24"/>
        </w:rPr>
        <w:t xml:space="preserve">Vice Chairperson Alicia Wooters, </w:t>
      </w:r>
      <w:r>
        <w:rPr>
          <w:szCs w:val="24"/>
        </w:rPr>
        <w:t>Donald Godfrey</w:t>
      </w:r>
      <w:r w:rsidR="00DF661D">
        <w:rPr>
          <w:szCs w:val="24"/>
        </w:rPr>
        <w:t>, Dana Shuman</w:t>
      </w:r>
      <w:r w:rsidR="00D31E13">
        <w:rPr>
          <w:szCs w:val="24"/>
        </w:rPr>
        <w:t xml:space="preserve"> and </w:t>
      </w:r>
      <w:r w:rsidR="004744F7">
        <w:rPr>
          <w:szCs w:val="24"/>
        </w:rPr>
        <w:t>Gerald Shank</w:t>
      </w:r>
      <w:r w:rsidR="00DA5DB1">
        <w:rPr>
          <w:szCs w:val="24"/>
        </w:rPr>
        <w:t xml:space="preserve"> </w:t>
      </w:r>
      <w:r>
        <w:rPr>
          <w:szCs w:val="24"/>
        </w:rPr>
        <w:t xml:space="preserve">with </w:t>
      </w:r>
      <w:r w:rsidR="00FA3DBE">
        <w:rPr>
          <w:szCs w:val="24"/>
        </w:rPr>
        <w:t>Chairman Bowen p</w:t>
      </w:r>
      <w:r>
        <w:rPr>
          <w:szCs w:val="24"/>
        </w:rPr>
        <w:t>residing.</w:t>
      </w:r>
    </w:p>
    <w:p w14:paraId="14CFCA04" w14:textId="0285C257" w:rsidR="00531D58" w:rsidRDefault="00531D58" w:rsidP="00531D58">
      <w:pPr>
        <w:spacing w:after="0"/>
        <w:rPr>
          <w:szCs w:val="24"/>
        </w:rPr>
      </w:pPr>
    </w:p>
    <w:p w14:paraId="41126C1F" w14:textId="7FC81737" w:rsidR="000B7DCC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Others in attendance included Susan J. Smith, Solicitor, </w:t>
      </w:r>
      <w:r w:rsidR="00900D81">
        <w:rPr>
          <w:szCs w:val="24"/>
        </w:rPr>
        <w:t>Alvis Elrod, Township Engineer,</w:t>
      </w:r>
      <w:r w:rsidR="0058237A">
        <w:rPr>
          <w:szCs w:val="24"/>
        </w:rPr>
        <w:t xml:space="preserve"> </w:t>
      </w:r>
      <w:r w:rsidR="00281C43">
        <w:rPr>
          <w:szCs w:val="24"/>
        </w:rPr>
        <w:t xml:space="preserve">Andrew Merkel, Adams County Office of Planning and Development, </w:t>
      </w:r>
      <w:r w:rsidR="00E917F7">
        <w:rPr>
          <w:szCs w:val="24"/>
        </w:rPr>
        <w:t xml:space="preserve">Vernon Greer, Gary Myers, </w:t>
      </w:r>
      <w:r w:rsidR="000B0AF7">
        <w:rPr>
          <w:szCs w:val="24"/>
        </w:rPr>
        <w:t xml:space="preserve"> </w:t>
      </w:r>
      <w:r w:rsidR="00F55080">
        <w:rPr>
          <w:szCs w:val="24"/>
        </w:rPr>
        <w:t>Kim</w:t>
      </w:r>
      <w:r w:rsidR="00BB0619">
        <w:rPr>
          <w:szCs w:val="24"/>
        </w:rPr>
        <w:t xml:space="preserve"> </w:t>
      </w:r>
      <w:r w:rsidR="00F55080">
        <w:rPr>
          <w:szCs w:val="24"/>
        </w:rPr>
        <w:t xml:space="preserve">Weigand, Kevin Holtzinger, </w:t>
      </w:r>
      <w:r w:rsidR="000B0AF7">
        <w:rPr>
          <w:szCs w:val="24"/>
        </w:rPr>
        <w:t xml:space="preserve">as well as </w:t>
      </w:r>
      <w:r w:rsidR="00944D52">
        <w:rPr>
          <w:szCs w:val="24"/>
        </w:rPr>
        <w:t xml:space="preserve">Supervisors, </w:t>
      </w:r>
      <w:r w:rsidR="008347D1">
        <w:rPr>
          <w:szCs w:val="24"/>
        </w:rPr>
        <w:t>Wes Thomason</w:t>
      </w:r>
      <w:r w:rsidR="00BB0619">
        <w:rPr>
          <w:szCs w:val="24"/>
        </w:rPr>
        <w:t>, Mike Weigand</w:t>
      </w:r>
      <w:r w:rsidR="008347D1">
        <w:rPr>
          <w:szCs w:val="24"/>
        </w:rPr>
        <w:t xml:space="preserve"> and Jason Phillips.</w:t>
      </w:r>
    </w:p>
    <w:p w14:paraId="3C1F5DF7" w14:textId="77777777" w:rsidR="000A18BE" w:rsidRDefault="000A18BE" w:rsidP="00531D58">
      <w:pPr>
        <w:spacing w:after="0"/>
        <w:rPr>
          <w:szCs w:val="24"/>
        </w:rPr>
      </w:pPr>
    </w:p>
    <w:p w14:paraId="4DA7302B" w14:textId="5A37625A" w:rsidR="00343FB6" w:rsidRDefault="00824A56" w:rsidP="00343FB6">
      <w:pPr>
        <w:spacing w:after="0" w:line="240" w:lineRule="auto"/>
        <w:rPr>
          <w:szCs w:val="24"/>
        </w:rPr>
      </w:pPr>
      <w:r>
        <w:rPr>
          <w:szCs w:val="24"/>
        </w:rPr>
        <w:t>Gerald Shank made a motion to approve the December 4, 2023 and January 3, 2024</w:t>
      </w:r>
      <w:r w:rsidR="00D63666">
        <w:rPr>
          <w:szCs w:val="24"/>
        </w:rPr>
        <w:t xml:space="preserve"> Planning Commission meeting minutes, Alicia Wooters secon</w:t>
      </w:r>
      <w:r w:rsidR="00D25003">
        <w:rPr>
          <w:szCs w:val="24"/>
        </w:rPr>
        <w:t>de</w:t>
      </w:r>
      <w:r w:rsidR="00D63666">
        <w:rPr>
          <w:szCs w:val="24"/>
        </w:rPr>
        <w:t>d, the motion car</w:t>
      </w:r>
      <w:r w:rsidR="00D25003">
        <w:rPr>
          <w:szCs w:val="24"/>
        </w:rPr>
        <w:t>ried unanimously.</w:t>
      </w:r>
      <w:r w:rsidR="002B352E">
        <w:rPr>
          <w:szCs w:val="24"/>
        </w:rPr>
        <w:t xml:space="preserve">  </w:t>
      </w:r>
    </w:p>
    <w:p w14:paraId="34DC1777" w14:textId="77777777" w:rsidR="002B352E" w:rsidRDefault="002B352E" w:rsidP="00343FB6">
      <w:pPr>
        <w:spacing w:after="0" w:line="240" w:lineRule="auto"/>
        <w:rPr>
          <w:szCs w:val="24"/>
        </w:rPr>
      </w:pPr>
    </w:p>
    <w:p w14:paraId="2A4B8276" w14:textId="752DA6EC" w:rsidR="002B352E" w:rsidRDefault="002B352E" w:rsidP="00343FB6">
      <w:pPr>
        <w:spacing w:after="0" w:line="240" w:lineRule="auto"/>
        <w:rPr>
          <w:szCs w:val="24"/>
        </w:rPr>
      </w:pPr>
      <w:r>
        <w:rPr>
          <w:szCs w:val="24"/>
        </w:rPr>
        <w:t xml:space="preserve">A motion was made by Gerald Shank to </w:t>
      </w:r>
      <w:r w:rsidR="00DA0F2D">
        <w:rPr>
          <w:szCs w:val="24"/>
        </w:rPr>
        <w:t>recommend approval of the Annual PC Report for 2023 to the Board of Supervisors, Alicia Wooters seconded, the motion carried unanimously.</w:t>
      </w:r>
    </w:p>
    <w:p w14:paraId="55F21004" w14:textId="77777777" w:rsidR="007460BB" w:rsidRDefault="007460BB" w:rsidP="00343FB6">
      <w:pPr>
        <w:spacing w:after="0" w:line="240" w:lineRule="auto"/>
        <w:rPr>
          <w:szCs w:val="24"/>
        </w:rPr>
      </w:pPr>
    </w:p>
    <w:p w14:paraId="3CCD97D0" w14:textId="75C5E8F9" w:rsidR="000B7DCC" w:rsidRDefault="00EF114D" w:rsidP="00EF114D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PUBLIC COMMENT</w:t>
      </w:r>
      <w:r w:rsidR="001F6E76">
        <w:rPr>
          <w:b/>
          <w:bCs/>
          <w:szCs w:val="24"/>
        </w:rPr>
        <w:t>S</w:t>
      </w:r>
    </w:p>
    <w:p w14:paraId="2F4E4362" w14:textId="77777777" w:rsidR="001F6E76" w:rsidRDefault="001F6E76" w:rsidP="001F6E76">
      <w:pPr>
        <w:spacing w:after="0"/>
        <w:rPr>
          <w:szCs w:val="24"/>
        </w:rPr>
      </w:pPr>
    </w:p>
    <w:p w14:paraId="261C2520" w14:textId="7DE6F2AC" w:rsidR="00EF114D" w:rsidRDefault="001F6E76" w:rsidP="00281C43">
      <w:pPr>
        <w:spacing w:after="0"/>
        <w:rPr>
          <w:b/>
          <w:bCs/>
          <w:szCs w:val="24"/>
        </w:rPr>
      </w:pPr>
      <w:r>
        <w:rPr>
          <w:szCs w:val="24"/>
        </w:rPr>
        <w:t xml:space="preserve">Kevin Holtzinger mentioned that Susquehanna </w:t>
      </w:r>
      <w:r w:rsidR="00A608F8">
        <w:rPr>
          <w:szCs w:val="24"/>
        </w:rPr>
        <w:t>Civil Engineering was out working at the intersection of Rte. 234 and Peepytown Rd.</w:t>
      </w:r>
      <w:r w:rsidR="00281C43">
        <w:rPr>
          <w:szCs w:val="24"/>
        </w:rPr>
        <w:t xml:space="preserve"> recently.  He asked Andrew Merkel from Adams County Office of Planning and Development if he had any updates to share.  Mr. Merkel did not have updates on the project.</w:t>
      </w:r>
    </w:p>
    <w:p w14:paraId="5D1F2886" w14:textId="77777777" w:rsidR="00EF114D" w:rsidRDefault="00EF114D" w:rsidP="005635AC">
      <w:pPr>
        <w:spacing w:after="0"/>
        <w:jc w:val="center"/>
        <w:rPr>
          <w:b/>
          <w:bCs/>
          <w:szCs w:val="24"/>
        </w:rPr>
      </w:pPr>
    </w:p>
    <w:p w14:paraId="6ED86F75" w14:textId="20C9145E" w:rsidR="005635AC" w:rsidRDefault="00CA747A" w:rsidP="005635A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SUBDIVISION &amp; L</w:t>
      </w:r>
      <w:r w:rsidR="00B479EA">
        <w:rPr>
          <w:b/>
          <w:bCs/>
          <w:szCs w:val="24"/>
        </w:rPr>
        <w:t>AND DEVELOPMENT</w:t>
      </w:r>
    </w:p>
    <w:p w14:paraId="6CD10C81" w14:textId="77777777" w:rsidR="00B479EA" w:rsidRDefault="00B479EA" w:rsidP="005635AC">
      <w:pPr>
        <w:spacing w:after="0"/>
        <w:jc w:val="center"/>
        <w:rPr>
          <w:b/>
          <w:bCs/>
          <w:szCs w:val="24"/>
        </w:rPr>
      </w:pPr>
    </w:p>
    <w:p w14:paraId="7AB8D3CF" w14:textId="6CD3C700" w:rsidR="00A419E5" w:rsidRDefault="00F51776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Kevin S. &amp; Benay V. Holtzinger</w:t>
      </w:r>
    </w:p>
    <w:p w14:paraId="21592324" w14:textId="73CB74E9" w:rsidR="00F51776" w:rsidRDefault="00F51776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Final Subdivision Plan</w:t>
      </w:r>
    </w:p>
    <w:p w14:paraId="11CAC573" w14:textId="74BAF0E5" w:rsidR="00643505" w:rsidRDefault="00643505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SALD#2023-08</w:t>
      </w:r>
    </w:p>
    <w:p w14:paraId="396BA6E8" w14:textId="5E4575B3" w:rsidR="00643505" w:rsidRDefault="00643505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Parcel # 31J07-0045—000</w:t>
      </w:r>
    </w:p>
    <w:p w14:paraId="40986AD1" w14:textId="5ECEE91A" w:rsidR="00643505" w:rsidRDefault="00643505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2425 East Berlin Rd.</w:t>
      </w:r>
    </w:p>
    <w:p w14:paraId="778524BB" w14:textId="4D19C20D" w:rsidR="00643505" w:rsidRDefault="00643505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6F34DD5A" w14:textId="4ED396B4" w:rsidR="00643505" w:rsidRDefault="00643505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BOS action deadline: </w:t>
      </w:r>
      <w:r w:rsidR="00B848DC">
        <w:rPr>
          <w:b/>
          <w:bCs/>
          <w:szCs w:val="24"/>
        </w:rPr>
        <w:t>4</w:t>
      </w:r>
      <w:r>
        <w:rPr>
          <w:b/>
          <w:bCs/>
          <w:szCs w:val="24"/>
        </w:rPr>
        <w:t>/15/</w:t>
      </w:r>
      <w:r w:rsidR="00D04223">
        <w:rPr>
          <w:b/>
          <w:bCs/>
          <w:szCs w:val="24"/>
        </w:rPr>
        <w:t>24</w:t>
      </w:r>
    </w:p>
    <w:p w14:paraId="425529E8" w14:textId="77777777" w:rsidR="00D04223" w:rsidRDefault="00D04223" w:rsidP="008E57BC">
      <w:pPr>
        <w:spacing w:after="0" w:line="240" w:lineRule="auto"/>
        <w:rPr>
          <w:b/>
          <w:bCs/>
          <w:szCs w:val="24"/>
        </w:rPr>
      </w:pPr>
    </w:p>
    <w:p w14:paraId="2CD16BAF" w14:textId="77777777" w:rsidR="00607BF5" w:rsidRDefault="00D04223" w:rsidP="008E57BC">
      <w:pPr>
        <w:spacing w:after="0" w:line="240" w:lineRule="auto"/>
        <w:rPr>
          <w:szCs w:val="24"/>
        </w:rPr>
      </w:pPr>
      <w:r>
        <w:rPr>
          <w:szCs w:val="24"/>
        </w:rPr>
        <w:t xml:space="preserve">Kevin Holtzinger was present to ask for recommendation to the Board of Supervisors for </w:t>
      </w:r>
      <w:r w:rsidR="00E4000D">
        <w:rPr>
          <w:szCs w:val="24"/>
        </w:rPr>
        <w:t xml:space="preserve">a waiver of </w:t>
      </w:r>
      <w:r w:rsidR="00EC59C6">
        <w:rPr>
          <w:rFonts w:cs="Times New Roman"/>
          <w:b/>
          <w:bCs/>
          <w:szCs w:val="24"/>
        </w:rPr>
        <w:t>§</w:t>
      </w:r>
      <w:r w:rsidR="00EC59C6">
        <w:rPr>
          <w:b/>
          <w:bCs/>
          <w:szCs w:val="24"/>
        </w:rPr>
        <w:t>22-505 A(2)</w:t>
      </w:r>
      <w:r w:rsidR="00221D07">
        <w:rPr>
          <w:b/>
          <w:bCs/>
          <w:szCs w:val="24"/>
        </w:rPr>
        <w:t xml:space="preserve"> </w:t>
      </w:r>
      <w:r w:rsidR="00221D07">
        <w:rPr>
          <w:szCs w:val="24"/>
        </w:rPr>
        <w:t xml:space="preserve">Requirement for </w:t>
      </w:r>
      <w:r w:rsidR="00117D4F">
        <w:rPr>
          <w:szCs w:val="24"/>
        </w:rPr>
        <w:t>public sewer hook-up</w:t>
      </w:r>
      <w:r w:rsidR="00E4000D">
        <w:rPr>
          <w:szCs w:val="24"/>
        </w:rPr>
        <w:t xml:space="preserve">. </w:t>
      </w:r>
      <w:r w:rsidR="00607BF5">
        <w:rPr>
          <w:szCs w:val="24"/>
        </w:rPr>
        <w:t xml:space="preserve"> </w:t>
      </w:r>
    </w:p>
    <w:p w14:paraId="61E3B3D9" w14:textId="77777777" w:rsidR="00607BF5" w:rsidRDefault="00607BF5" w:rsidP="008E57BC">
      <w:pPr>
        <w:spacing w:after="0" w:line="240" w:lineRule="auto"/>
        <w:rPr>
          <w:szCs w:val="24"/>
        </w:rPr>
      </w:pPr>
    </w:p>
    <w:p w14:paraId="6AC7B33B" w14:textId="5D4A10C0" w:rsidR="00D04223" w:rsidRDefault="00607BF5" w:rsidP="008E57BC">
      <w:pPr>
        <w:spacing w:after="0" w:line="240" w:lineRule="auto"/>
        <w:rPr>
          <w:szCs w:val="24"/>
        </w:rPr>
      </w:pPr>
      <w:r>
        <w:rPr>
          <w:szCs w:val="24"/>
        </w:rPr>
        <w:t xml:space="preserve">Township Engineer, Trey Elrod shared a map </w:t>
      </w:r>
      <w:r w:rsidR="000C1E86">
        <w:rPr>
          <w:szCs w:val="24"/>
        </w:rPr>
        <w:t>from 2012 provided by Bill Hill, Engineer for RTMA</w:t>
      </w:r>
      <w:r w:rsidR="00A934CC">
        <w:rPr>
          <w:szCs w:val="24"/>
        </w:rPr>
        <w:t xml:space="preserve"> that did not show sewer hook-up easily accessible to the proposed lots of Mr. Holtzinger’s Subdivision Plan.  </w:t>
      </w:r>
    </w:p>
    <w:p w14:paraId="073D1AAF" w14:textId="7BEA7E18" w:rsidR="00244565" w:rsidRDefault="00236273" w:rsidP="008E57BC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Resident, Vernon Greer, had a map present at the meeting, which was distributed to him </w:t>
      </w:r>
      <w:r w:rsidR="005E2667">
        <w:rPr>
          <w:szCs w:val="24"/>
        </w:rPr>
        <w:t>from RTMA that showed sewer hook-up may be possible.  Due to the discrepancy, Mr. Elrod stated that he would like to look into this further.</w:t>
      </w:r>
      <w:r w:rsidR="0037343F">
        <w:rPr>
          <w:szCs w:val="24"/>
        </w:rPr>
        <w:t xml:space="preserve">  Dana Shuman made a motion to table the waiver recommendation to the March PC meeting, Alicia Wooters seconded, the motion carried unanimously.</w:t>
      </w:r>
    </w:p>
    <w:p w14:paraId="1E2FDDD1" w14:textId="77777777" w:rsidR="008B0396" w:rsidRDefault="008B0396" w:rsidP="008E57BC">
      <w:pPr>
        <w:spacing w:after="0" w:line="240" w:lineRule="auto"/>
        <w:rPr>
          <w:szCs w:val="24"/>
        </w:rPr>
      </w:pPr>
    </w:p>
    <w:p w14:paraId="73A90824" w14:textId="1D9D7BAA" w:rsidR="008B0396" w:rsidRDefault="008B0396" w:rsidP="008B0396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706C498C" w14:textId="77777777" w:rsidR="008B0396" w:rsidRDefault="008B0396" w:rsidP="008B0396">
      <w:pPr>
        <w:spacing w:after="0" w:line="240" w:lineRule="auto"/>
        <w:jc w:val="center"/>
        <w:rPr>
          <w:b/>
          <w:bCs/>
          <w:szCs w:val="24"/>
        </w:rPr>
      </w:pPr>
    </w:p>
    <w:p w14:paraId="2CD6571E" w14:textId="2BCE16AD" w:rsidR="008B0396" w:rsidRDefault="00772A9E" w:rsidP="008B0396">
      <w:pPr>
        <w:spacing w:after="0" w:line="240" w:lineRule="auto"/>
        <w:rPr>
          <w:szCs w:val="24"/>
        </w:rPr>
      </w:pPr>
      <w:r>
        <w:rPr>
          <w:szCs w:val="24"/>
        </w:rPr>
        <w:t>The SALDO was on the Agenda for discussion</w:t>
      </w:r>
      <w:r w:rsidR="00240800">
        <w:rPr>
          <w:szCs w:val="24"/>
        </w:rPr>
        <w:t xml:space="preserve">, under advisement from Solicitor Smith, there was no discussion.  Solicitor Smith stated that </w:t>
      </w:r>
      <w:r w:rsidR="00314195">
        <w:rPr>
          <w:szCs w:val="24"/>
        </w:rPr>
        <w:t>it will go to the Board prior to the Planning Commission.</w:t>
      </w:r>
    </w:p>
    <w:p w14:paraId="2E5DE93B" w14:textId="77777777" w:rsidR="00314195" w:rsidRDefault="00314195" w:rsidP="008B0396">
      <w:pPr>
        <w:spacing w:after="0" w:line="240" w:lineRule="auto"/>
        <w:rPr>
          <w:szCs w:val="24"/>
        </w:rPr>
      </w:pPr>
    </w:p>
    <w:p w14:paraId="3DF9CD5C" w14:textId="0530ADDA" w:rsidR="00314195" w:rsidRDefault="00314195" w:rsidP="008B0396">
      <w:pPr>
        <w:spacing w:after="0" w:line="240" w:lineRule="auto"/>
        <w:rPr>
          <w:szCs w:val="24"/>
        </w:rPr>
      </w:pPr>
      <w:r>
        <w:rPr>
          <w:szCs w:val="24"/>
        </w:rPr>
        <w:t xml:space="preserve">Andrew Merkel was present to continue discussion of the Zoning Districts </w:t>
      </w:r>
      <w:r w:rsidR="00632493">
        <w:rPr>
          <w:szCs w:val="24"/>
        </w:rPr>
        <w:t xml:space="preserve">Ordinance.  Mr. Merkel provided </w:t>
      </w:r>
      <w:r w:rsidR="00966486">
        <w:rPr>
          <w:szCs w:val="24"/>
        </w:rPr>
        <w:t xml:space="preserve">insight into open space and how to address it in Land Conservation and R-1 and R-2 districts.  </w:t>
      </w:r>
    </w:p>
    <w:p w14:paraId="4C14F3AF" w14:textId="77777777" w:rsidR="00DC76D8" w:rsidRDefault="00DC76D8" w:rsidP="008B0396">
      <w:pPr>
        <w:spacing w:after="0" w:line="240" w:lineRule="auto"/>
        <w:rPr>
          <w:szCs w:val="24"/>
        </w:rPr>
      </w:pPr>
    </w:p>
    <w:p w14:paraId="623230C9" w14:textId="5298DDFD" w:rsidR="007929FB" w:rsidRPr="00336A91" w:rsidRDefault="00DC76D8" w:rsidP="00F148E7">
      <w:pPr>
        <w:spacing w:after="0" w:line="240" w:lineRule="auto"/>
        <w:rPr>
          <w:b/>
          <w:bCs/>
          <w:szCs w:val="24"/>
        </w:rPr>
      </w:pPr>
      <w:r>
        <w:rPr>
          <w:szCs w:val="24"/>
        </w:rPr>
        <w:t xml:space="preserve">Mr. Merkel stated that he has revisions of the Commercial/Industrial District to go over with the Planning Commission at the next meeting and will </w:t>
      </w:r>
      <w:r w:rsidR="00A43840">
        <w:rPr>
          <w:szCs w:val="24"/>
        </w:rPr>
        <w:t>make sure Tiana Mummert, Administrative Assistant, has it to distribute.</w:t>
      </w:r>
    </w:p>
    <w:p w14:paraId="7441D791" w14:textId="168D7377" w:rsidR="00EC1E86" w:rsidRDefault="003448D5" w:rsidP="00600B99">
      <w:pPr>
        <w:spacing w:after="0"/>
        <w:ind w:left="2880" w:firstLine="720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p w14:paraId="461AA5E1" w14:textId="075A8DD2" w:rsidR="003448D5" w:rsidRDefault="003448D5" w:rsidP="003448D5">
      <w:pPr>
        <w:spacing w:after="0"/>
        <w:jc w:val="center"/>
        <w:rPr>
          <w:b/>
          <w:bCs/>
          <w:szCs w:val="24"/>
        </w:rPr>
      </w:pPr>
    </w:p>
    <w:p w14:paraId="37FF660A" w14:textId="1FA67716" w:rsidR="003448D5" w:rsidRDefault="003448D5" w:rsidP="003448D5">
      <w:pPr>
        <w:spacing w:after="0"/>
        <w:rPr>
          <w:szCs w:val="24"/>
        </w:rPr>
      </w:pPr>
      <w:r>
        <w:rPr>
          <w:szCs w:val="24"/>
        </w:rPr>
        <w:t xml:space="preserve">A motion to adjourn </w:t>
      </w:r>
      <w:r w:rsidR="00B82030">
        <w:rPr>
          <w:szCs w:val="24"/>
        </w:rPr>
        <w:t xml:space="preserve">the meeting was made by </w:t>
      </w:r>
      <w:r w:rsidR="00C87C5F">
        <w:rPr>
          <w:szCs w:val="24"/>
        </w:rPr>
        <w:t>Jerry Shank</w:t>
      </w:r>
      <w:r w:rsidR="0067373B">
        <w:rPr>
          <w:szCs w:val="24"/>
        </w:rPr>
        <w:t xml:space="preserve"> at </w:t>
      </w:r>
      <w:r w:rsidR="007929FB">
        <w:rPr>
          <w:szCs w:val="24"/>
        </w:rPr>
        <w:t>7:5</w:t>
      </w:r>
      <w:r w:rsidR="00934CD0">
        <w:rPr>
          <w:szCs w:val="24"/>
        </w:rPr>
        <w:t>9</w:t>
      </w:r>
      <w:r w:rsidR="00862613">
        <w:rPr>
          <w:szCs w:val="24"/>
        </w:rPr>
        <w:t xml:space="preserve"> </w:t>
      </w:r>
      <w:r w:rsidR="007C3749">
        <w:rPr>
          <w:szCs w:val="24"/>
        </w:rPr>
        <w:t>pm</w:t>
      </w:r>
      <w:r w:rsidR="00B82030">
        <w:rPr>
          <w:szCs w:val="24"/>
        </w:rPr>
        <w:t xml:space="preserve">, </w:t>
      </w:r>
      <w:r w:rsidR="00B4226C">
        <w:rPr>
          <w:szCs w:val="24"/>
        </w:rPr>
        <w:t>Alicia Wooters</w:t>
      </w:r>
      <w:r w:rsidR="007929FB">
        <w:rPr>
          <w:szCs w:val="24"/>
        </w:rPr>
        <w:t xml:space="preserve"> </w:t>
      </w:r>
      <w:r w:rsidR="00444086">
        <w:rPr>
          <w:szCs w:val="24"/>
        </w:rPr>
        <w:t>seconded, the motion carried unanimously.</w:t>
      </w:r>
    </w:p>
    <w:p w14:paraId="5102A212" w14:textId="77777777" w:rsidR="008409BE" w:rsidRDefault="008409BE" w:rsidP="003448D5">
      <w:pPr>
        <w:spacing w:after="0"/>
        <w:rPr>
          <w:szCs w:val="24"/>
        </w:rPr>
      </w:pPr>
    </w:p>
    <w:p w14:paraId="2773FD16" w14:textId="7E52D393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Respectfully Submitted,</w:t>
      </w:r>
    </w:p>
    <w:p w14:paraId="68FBC168" w14:textId="77777777" w:rsidR="008409BE" w:rsidRDefault="008409BE" w:rsidP="003448D5">
      <w:pPr>
        <w:spacing w:after="0"/>
        <w:rPr>
          <w:szCs w:val="24"/>
        </w:rPr>
      </w:pPr>
    </w:p>
    <w:p w14:paraId="77A19B5A" w14:textId="3CF9CDF4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Tiana Mummert</w:t>
      </w:r>
    </w:p>
    <w:p w14:paraId="0FA8EA1C" w14:textId="136BB750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Administrative Assistant</w:t>
      </w:r>
    </w:p>
    <w:p w14:paraId="29381B1F" w14:textId="77777777" w:rsidR="00E76250" w:rsidRDefault="00E76250" w:rsidP="003448D5">
      <w:pPr>
        <w:spacing w:after="0"/>
        <w:rPr>
          <w:szCs w:val="24"/>
        </w:rPr>
      </w:pPr>
    </w:p>
    <w:p w14:paraId="731D1110" w14:textId="77777777" w:rsidR="00E76250" w:rsidRDefault="00E76250" w:rsidP="003448D5">
      <w:pPr>
        <w:spacing w:after="0"/>
        <w:rPr>
          <w:szCs w:val="24"/>
        </w:rPr>
      </w:pPr>
    </w:p>
    <w:p w14:paraId="3E84F9A6" w14:textId="77777777" w:rsidR="00E76250" w:rsidRDefault="00E76250" w:rsidP="003448D5">
      <w:pPr>
        <w:spacing w:after="0"/>
        <w:rPr>
          <w:szCs w:val="24"/>
        </w:rPr>
      </w:pPr>
    </w:p>
    <w:p w14:paraId="64C17228" w14:textId="6C454D62" w:rsidR="00444086" w:rsidRDefault="00444086" w:rsidP="003448D5">
      <w:pPr>
        <w:spacing w:after="0"/>
        <w:rPr>
          <w:szCs w:val="24"/>
        </w:rPr>
      </w:pPr>
    </w:p>
    <w:p w14:paraId="2C1E59DE" w14:textId="77777777" w:rsidR="005B2108" w:rsidRPr="000B7DCC" w:rsidRDefault="005B2108" w:rsidP="000B7DCC">
      <w:pPr>
        <w:spacing w:after="0"/>
        <w:rPr>
          <w:szCs w:val="24"/>
        </w:rPr>
      </w:pPr>
    </w:p>
    <w:p w14:paraId="607D30A3" w14:textId="6A0AE2D9" w:rsidR="00531D58" w:rsidRPr="00531D58" w:rsidRDefault="00531D58" w:rsidP="00531D58">
      <w:pPr>
        <w:spacing w:after="0"/>
        <w:rPr>
          <w:szCs w:val="24"/>
        </w:rPr>
      </w:pPr>
    </w:p>
    <w:sectPr w:rsidR="00531D58" w:rsidRPr="00531D58" w:rsidSect="009362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E39"/>
    <w:multiLevelType w:val="hybridMultilevel"/>
    <w:tmpl w:val="2EC6D69E"/>
    <w:lvl w:ilvl="0" w:tplc="F3BC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178A5"/>
    <w:multiLevelType w:val="hybridMultilevel"/>
    <w:tmpl w:val="26D2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8832">
    <w:abstractNumId w:val="0"/>
  </w:num>
  <w:num w:numId="2" w16cid:durableId="104433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8"/>
    <w:rsid w:val="00000A7C"/>
    <w:rsid w:val="00002B52"/>
    <w:rsid w:val="00006695"/>
    <w:rsid w:val="00016B0D"/>
    <w:rsid w:val="00023591"/>
    <w:rsid w:val="0005343D"/>
    <w:rsid w:val="00056805"/>
    <w:rsid w:val="000608F9"/>
    <w:rsid w:val="00074C66"/>
    <w:rsid w:val="00075054"/>
    <w:rsid w:val="0007571E"/>
    <w:rsid w:val="0008646E"/>
    <w:rsid w:val="000877CA"/>
    <w:rsid w:val="00087E15"/>
    <w:rsid w:val="000925F1"/>
    <w:rsid w:val="00094AC5"/>
    <w:rsid w:val="000A17F1"/>
    <w:rsid w:val="000A18BE"/>
    <w:rsid w:val="000A2254"/>
    <w:rsid w:val="000B086A"/>
    <w:rsid w:val="000B0AF7"/>
    <w:rsid w:val="000B7DCC"/>
    <w:rsid w:val="000C1E86"/>
    <w:rsid w:val="000C643B"/>
    <w:rsid w:val="000D01B5"/>
    <w:rsid w:val="000D1E4A"/>
    <w:rsid w:val="000E12B8"/>
    <w:rsid w:val="000E3DF7"/>
    <w:rsid w:val="000E4DC5"/>
    <w:rsid w:val="000E6346"/>
    <w:rsid w:val="000F57A2"/>
    <w:rsid w:val="000F5C95"/>
    <w:rsid w:val="000F64C2"/>
    <w:rsid w:val="000F75A3"/>
    <w:rsid w:val="000F77F0"/>
    <w:rsid w:val="001009D7"/>
    <w:rsid w:val="0010110E"/>
    <w:rsid w:val="0010158B"/>
    <w:rsid w:val="001147D8"/>
    <w:rsid w:val="00117D4F"/>
    <w:rsid w:val="00121888"/>
    <w:rsid w:val="001306E4"/>
    <w:rsid w:val="00132C49"/>
    <w:rsid w:val="001359C8"/>
    <w:rsid w:val="0014141A"/>
    <w:rsid w:val="00151B96"/>
    <w:rsid w:val="001525E0"/>
    <w:rsid w:val="00153647"/>
    <w:rsid w:val="001557F9"/>
    <w:rsid w:val="00161F52"/>
    <w:rsid w:val="0016368F"/>
    <w:rsid w:val="00163CCC"/>
    <w:rsid w:val="00173CCA"/>
    <w:rsid w:val="00176038"/>
    <w:rsid w:val="001B7380"/>
    <w:rsid w:val="001B738F"/>
    <w:rsid w:val="001C034C"/>
    <w:rsid w:val="001D2987"/>
    <w:rsid w:val="001D3D9C"/>
    <w:rsid w:val="001E031E"/>
    <w:rsid w:val="001E0FD8"/>
    <w:rsid w:val="001E680A"/>
    <w:rsid w:val="001F6E76"/>
    <w:rsid w:val="0020065B"/>
    <w:rsid w:val="002006E7"/>
    <w:rsid w:val="002050EA"/>
    <w:rsid w:val="00207178"/>
    <w:rsid w:val="00211C0D"/>
    <w:rsid w:val="00221D07"/>
    <w:rsid w:val="00227113"/>
    <w:rsid w:val="00236273"/>
    <w:rsid w:val="00240800"/>
    <w:rsid w:val="0024138C"/>
    <w:rsid w:val="00244565"/>
    <w:rsid w:val="00244C2B"/>
    <w:rsid w:val="0024540B"/>
    <w:rsid w:val="002464E9"/>
    <w:rsid w:val="00250343"/>
    <w:rsid w:val="0025170B"/>
    <w:rsid w:val="002553D4"/>
    <w:rsid w:val="00256AF5"/>
    <w:rsid w:val="00261557"/>
    <w:rsid w:val="00263451"/>
    <w:rsid w:val="00264818"/>
    <w:rsid w:val="002658A8"/>
    <w:rsid w:val="002720C1"/>
    <w:rsid w:val="00272403"/>
    <w:rsid w:val="0027502F"/>
    <w:rsid w:val="00281C43"/>
    <w:rsid w:val="0028372E"/>
    <w:rsid w:val="00287119"/>
    <w:rsid w:val="00290E5D"/>
    <w:rsid w:val="00294CD9"/>
    <w:rsid w:val="002950D1"/>
    <w:rsid w:val="00295DF3"/>
    <w:rsid w:val="00296766"/>
    <w:rsid w:val="00296FA9"/>
    <w:rsid w:val="002A1827"/>
    <w:rsid w:val="002A5FA8"/>
    <w:rsid w:val="002B0F1C"/>
    <w:rsid w:val="002B352E"/>
    <w:rsid w:val="002C0881"/>
    <w:rsid w:val="002E0E40"/>
    <w:rsid w:val="002E10E0"/>
    <w:rsid w:val="002E4D69"/>
    <w:rsid w:val="002F1518"/>
    <w:rsid w:val="002F3D54"/>
    <w:rsid w:val="002F42D8"/>
    <w:rsid w:val="002F6F6C"/>
    <w:rsid w:val="00300BAC"/>
    <w:rsid w:val="00304AEC"/>
    <w:rsid w:val="00314195"/>
    <w:rsid w:val="00314898"/>
    <w:rsid w:val="00321DD5"/>
    <w:rsid w:val="00322BBF"/>
    <w:rsid w:val="00323B0F"/>
    <w:rsid w:val="00336A91"/>
    <w:rsid w:val="00340C1D"/>
    <w:rsid w:val="00343FB6"/>
    <w:rsid w:val="003448D5"/>
    <w:rsid w:val="00361C48"/>
    <w:rsid w:val="003626D4"/>
    <w:rsid w:val="0037343F"/>
    <w:rsid w:val="00381238"/>
    <w:rsid w:val="00382859"/>
    <w:rsid w:val="0038578C"/>
    <w:rsid w:val="00392633"/>
    <w:rsid w:val="00394CFB"/>
    <w:rsid w:val="00394F9F"/>
    <w:rsid w:val="003A1890"/>
    <w:rsid w:val="003A4109"/>
    <w:rsid w:val="003B1525"/>
    <w:rsid w:val="003C1B52"/>
    <w:rsid w:val="003C57A7"/>
    <w:rsid w:val="003D6406"/>
    <w:rsid w:val="003D657C"/>
    <w:rsid w:val="003F3228"/>
    <w:rsid w:val="003F5187"/>
    <w:rsid w:val="003F7F37"/>
    <w:rsid w:val="00400FE2"/>
    <w:rsid w:val="00402334"/>
    <w:rsid w:val="00407A09"/>
    <w:rsid w:val="00410986"/>
    <w:rsid w:val="00417056"/>
    <w:rsid w:val="00426160"/>
    <w:rsid w:val="00427205"/>
    <w:rsid w:val="0042793C"/>
    <w:rsid w:val="00431DEE"/>
    <w:rsid w:val="00432075"/>
    <w:rsid w:val="00434E0D"/>
    <w:rsid w:val="004369F0"/>
    <w:rsid w:val="00440A80"/>
    <w:rsid w:val="004419AD"/>
    <w:rsid w:val="00444086"/>
    <w:rsid w:val="00450FDD"/>
    <w:rsid w:val="004551F9"/>
    <w:rsid w:val="004563CA"/>
    <w:rsid w:val="00456B6E"/>
    <w:rsid w:val="004606CF"/>
    <w:rsid w:val="00461A5D"/>
    <w:rsid w:val="0046702B"/>
    <w:rsid w:val="00467AAA"/>
    <w:rsid w:val="004744F7"/>
    <w:rsid w:val="00474E65"/>
    <w:rsid w:val="00476011"/>
    <w:rsid w:val="0048091D"/>
    <w:rsid w:val="004847EF"/>
    <w:rsid w:val="004866E2"/>
    <w:rsid w:val="004876D2"/>
    <w:rsid w:val="0049036F"/>
    <w:rsid w:val="00492E3B"/>
    <w:rsid w:val="00496DED"/>
    <w:rsid w:val="004A17BA"/>
    <w:rsid w:val="004A3814"/>
    <w:rsid w:val="004A4F17"/>
    <w:rsid w:val="004A5F4B"/>
    <w:rsid w:val="004B1034"/>
    <w:rsid w:val="004B4EB5"/>
    <w:rsid w:val="004B7745"/>
    <w:rsid w:val="004D4790"/>
    <w:rsid w:val="004D6844"/>
    <w:rsid w:val="004E4222"/>
    <w:rsid w:val="004E5296"/>
    <w:rsid w:val="0050483E"/>
    <w:rsid w:val="00512EF1"/>
    <w:rsid w:val="00514EDF"/>
    <w:rsid w:val="00515E3E"/>
    <w:rsid w:val="00517A35"/>
    <w:rsid w:val="00522ED7"/>
    <w:rsid w:val="0052795C"/>
    <w:rsid w:val="00531D58"/>
    <w:rsid w:val="00534333"/>
    <w:rsid w:val="005344A9"/>
    <w:rsid w:val="00541B60"/>
    <w:rsid w:val="0055052F"/>
    <w:rsid w:val="005635AC"/>
    <w:rsid w:val="00565503"/>
    <w:rsid w:val="005744B5"/>
    <w:rsid w:val="00575BAA"/>
    <w:rsid w:val="0058099B"/>
    <w:rsid w:val="0058237A"/>
    <w:rsid w:val="00582EDE"/>
    <w:rsid w:val="005862EC"/>
    <w:rsid w:val="0058773A"/>
    <w:rsid w:val="00591634"/>
    <w:rsid w:val="00591BCB"/>
    <w:rsid w:val="005B2108"/>
    <w:rsid w:val="005B4315"/>
    <w:rsid w:val="005B6CC6"/>
    <w:rsid w:val="005C1348"/>
    <w:rsid w:val="005C19DC"/>
    <w:rsid w:val="005D32A2"/>
    <w:rsid w:val="005D38FD"/>
    <w:rsid w:val="005D768C"/>
    <w:rsid w:val="005D7783"/>
    <w:rsid w:val="005E24D7"/>
    <w:rsid w:val="005E2667"/>
    <w:rsid w:val="005E2969"/>
    <w:rsid w:val="005E42E3"/>
    <w:rsid w:val="005F36CE"/>
    <w:rsid w:val="005F48F8"/>
    <w:rsid w:val="005F4FE0"/>
    <w:rsid w:val="006005B1"/>
    <w:rsid w:val="00600B99"/>
    <w:rsid w:val="0060423F"/>
    <w:rsid w:val="00605211"/>
    <w:rsid w:val="00607368"/>
    <w:rsid w:val="00607BF5"/>
    <w:rsid w:val="00610ED5"/>
    <w:rsid w:val="00614300"/>
    <w:rsid w:val="00615927"/>
    <w:rsid w:val="006165E4"/>
    <w:rsid w:val="00621147"/>
    <w:rsid w:val="006211CF"/>
    <w:rsid w:val="0062680C"/>
    <w:rsid w:val="00632493"/>
    <w:rsid w:val="00632824"/>
    <w:rsid w:val="00632A4B"/>
    <w:rsid w:val="00636F2A"/>
    <w:rsid w:val="006406E4"/>
    <w:rsid w:val="00643505"/>
    <w:rsid w:val="00645CB0"/>
    <w:rsid w:val="00646EEE"/>
    <w:rsid w:val="006533C9"/>
    <w:rsid w:val="0065510B"/>
    <w:rsid w:val="00662021"/>
    <w:rsid w:val="006625A6"/>
    <w:rsid w:val="006628BC"/>
    <w:rsid w:val="00670C2A"/>
    <w:rsid w:val="0067196E"/>
    <w:rsid w:val="0067373B"/>
    <w:rsid w:val="00674D8F"/>
    <w:rsid w:val="00681E4D"/>
    <w:rsid w:val="00685651"/>
    <w:rsid w:val="006857DF"/>
    <w:rsid w:val="0069569C"/>
    <w:rsid w:val="0069610A"/>
    <w:rsid w:val="0069645D"/>
    <w:rsid w:val="006A5C62"/>
    <w:rsid w:val="006A6380"/>
    <w:rsid w:val="006B0ABD"/>
    <w:rsid w:val="006B1202"/>
    <w:rsid w:val="006C5822"/>
    <w:rsid w:val="006D1A0E"/>
    <w:rsid w:val="006E0701"/>
    <w:rsid w:val="006E16FC"/>
    <w:rsid w:val="006F4AC0"/>
    <w:rsid w:val="006F661B"/>
    <w:rsid w:val="00704A04"/>
    <w:rsid w:val="0071754E"/>
    <w:rsid w:val="00727F67"/>
    <w:rsid w:val="00731AB6"/>
    <w:rsid w:val="00731B66"/>
    <w:rsid w:val="00737329"/>
    <w:rsid w:val="00742AB6"/>
    <w:rsid w:val="007460BB"/>
    <w:rsid w:val="007536A4"/>
    <w:rsid w:val="00760C84"/>
    <w:rsid w:val="00762BEE"/>
    <w:rsid w:val="00772A9E"/>
    <w:rsid w:val="00775279"/>
    <w:rsid w:val="00784665"/>
    <w:rsid w:val="00784C53"/>
    <w:rsid w:val="0078784E"/>
    <w:rsid w:val="007929FB"/>
    <w:rsid w:val="0079469D"/>
    <w:rsid w:val="007A739D"/>
    <w:rsid w:val="007B5D46"/>
    <w:rsid w:val="007B6569"/>
    <w:rsid w:val="007C3749"/>
    <w:rsid w:val="007D4805"/>
    <w:rsid w:val="007D6957"/>
    <w:rsid w:val="007E312B"/>
    <w:rsid w:val="007E60EA"/>
    <w:rsid w:val="007F0E42"/>
    <w:rsid w:val="007F23C2"/>
    <w:rsid w:val="007F2EDB"/>
    <w:rsid w:val="007F397E"/>
    <w:rsid w:val="00801377"/>
    <w:rsid w:val="00805E8F"/>
    <w:rsid w:val="0081282A"/>
    <w:rsid w:val="00813475"/>
    <w:rsid w:val="0082384D"/>
    <w:rsid w:val="00824A56"/>
    <w:rsid w:val="00827297"/>
    <w:rsid w:val="008311A1"/>
    <w:rsid w:val="008347D1"/>
    <w:rsid w:val="00836E72"/>
    <w:rsid w:val="008409BE"/>
    <w:rsid w:val="00846236"/>
    <w:rsid w:val="0085306B"/>
    <w:rsid w:val="00857966"/>
    <w:rsid w:val="00861024"/>
    <w:rsid w:val="00862613"/>
    <w:rsid w:val="00863F22"/>
    <w:rsid w:val="00880C45"/>
    <w:rsid w:val="008843E0"/>
    <w:rsid w:val="0089392A"/>
    <w:rsid w:val="00895975"/>
    <w:rsid w:val="00896EC8"/>
    <w:rsid w:val="008B0396"/>
    <w:rsid w:val="008C1B65"/>
    <w:rsid w:val="008C2F0F"/>
    <w:rsid w:val="008C6E88"/>
    <w:rsid w:val="008D20D5"/>
    <w:rsid w:val="008D3D54"/>
    <w:rsid w:val="008D3E1A"/>
    <w:rsid w:val="008E57BC"/>
    <w:rsid w:val="008E653E"/>
    <w:rsid w:val="008F0F03"/>
    <w:rsid w:val="008F2537"/>
    <w:rsid w:val="008F2F52"/>
    <w:rsid w:val="00900D81"/>
    <w:rsid w:val="009119B7"/>
    <w:rsid w:val="009120B0"/>
    <w:rsid w:val="009143B0"/>
    <w:rsid w:val="00914FA3"/>
    <w:rsid w:val="00920F4A"/>
    <w:rsid w:val="00923469"/>
    <w:rsid w:val="009307F1"/>
    <w:rsid w:val="00930BA2"/>
    <w:rsid w:val="00934CD0"/>
    <w:rsid w:val="009362B4"/>
    <w:rsid w:val="009442FA"/>
    <w:rsid w:val="00944D52"/>
    <w:rsid w:val="00954EB5"/>
    <w:rsid w:val="00956F55"/>
    <w:rsid w:val="009636DC"/>
    <w:rsid w:val="00963EE3"/>
    <w:rsid w:val="009645B4"/>
    <w:rsid w:val="00966486"/>
    <w:rsid w:val="00970C5B"/>
    <w:rsid w:val="009730D3"/>
    <w:rsid w:val="00974ACD"/>
    <w:rsid w:val="0098245A"/>
    <w:rsid w:val="00983E14"/>
    <w:rsid w:val="00995E87"/>
    <w:rsid w:val="009A41D8"/>
    <w:rsid w:val="009A51AF"/>
    <w:rsid w:val="009B6429"/>
    <w:rsid w:val="009C109E"/>
    <w:rsid w:val="009D25C2"/>
    <w:rsid w:val="009D3C01"/>
    <w:rsid w:val="009E0657"/>
    <w:rsid w:val="009F4B61"/>
    <w:rsid w:val="009F4B89"/>
    <w:rsid w:val="009F5C6D"/>
    <w:rsid w:val="009F70E4"/>
    <w:rsid w:val="00A000E2"/>
    <w:rsid w:val="00A02425"/>
    <w:rsid w:val="00A06249"/>
    <w:rsid w:val="00A076E5"/>
    <w:rsid w:val="00A1498A"/>
    <w:rsid w:val="00A208BA"/>
    <w:rsid w:val="00A23753"/>
    <w:rsid w:val="00A242DC"/>
    <w:rsid w:val="00A24CC3"/>
    <w:rsid w:val="00A266BF"/>
    <w:rsid w:val="00A40CA1"/>
    <w:rsid w:val="00A419E5"/>
    <w:rsid w:val="00A4373C"/>
    <w:rsid w:val="00A43840"/>
    <w:rsid w:val="00A43B03"/>
    <w:rsid w:val="00A47D5B"/>
    <w:rsid w:val="00A47FB1"/>
    <w:rsid w:val="00A56C33"/>
    <w:rsid w:val="00A608F8"/>
    <w:rsid w:val="00A62BC2"/>
    <w:rsid w:val="00A65150"/>
    <w:rsid w:val="00A71D1C"/>
    <w:rsid w:val="00A73B45"/>
    <w:rsid w:val="00A8112A"/>
    <w:rsid w:val="00A81328"/>
    <w:rsid w:val="00A836D3"/>
    <w:rsid w:val="00A84241"/>
    <w:rsid w:val="00A85F9B"/>
    <w:rsid w:val="00A8603E"/>
    <w:rsid w:val="00A86A1E"/>
    <w:rsid w:val="00A86E8C"/>
    <w:rsid w:val="00A90A96"/>
    <w:rsid w:val="00A934CC"/>
    <w:rsid w:val="00A950FC"/>
    <w:rsid w:val="00AA4C19"/>
    <w:rsid w:val="00AB0C6A"/>
    <w:rsid w:val="00AB7C3D"/>
    <w:rsid w:val="00AC37D3"/>
    <w:rsid w:val="00AD07BE"/>
    <w:rsid w:val="00AE2CFF"/>
    <w:rsid w:val="00AE3D39"/>
    <w:rsid w:val="00AE54DE"/>
    <w:rsid w:val="00AE60A1"/>
    <w:rsid w:val="00AF6628"/>
    <w:rsid w:val="00B0080A"/>
    <w:rsid w:val="00B01061"/>
    <w:rsid w:val="00B04713"/>
    <w:rsid w:val="00B11F08"/>
    <w:rsid w:val="00B12B4D"/>
    <w:rsid w:val="00B15006"/>
    <w:rsid w:val="00B248C5"/>
    <w:rsid w:val="00B25363"/>
    <w:rsid w:val="00B276E2"/>
    <w:rsid w:val="00B32042"/>
    <w:rsid w:val="00B332E2"/>
    <w:rsid w:val="00B37DF7"/>
    <w:rsid w:val="00B4226C"/>
    <w:rsid w:val="00B466DD"/>
    <w:rsid w:val="00B47443"/>
    <w:rsid w:val="00B479EA"/>
    <w:rsid w:val="00B573DF"/>
    <w:rsid w:val="00B61C6C"/>
    <w:rsid w:val="00B63FD2"/>
    <w:rsid w:val="00B65F2E"/>
    <w:rsid w:val="00B77B52"/>
    <w:rsid w:val="00B8111F"/>
    <w:rsid w:val="00B82030"/>
    <w:rsid w:val="00B82D60"/>
    <w:rsid w:val="00B848DC"/>
    <w:rsid w:val="00B853B9"/>
    <w:rsid w:val="00B87821"/>
    <w:rsid w:val="00B91238"/>
    <w:rsid w:val="00B93368"/>
    <w:rsid w:val="00B94CFC"/>
    <w:rsid w:val="00B96D34"/>
    <w:rsid w:val="00BA389E"/>
    <w:rsid w:val="00BA3A1B"/>
    <w:rsid w:val="00BA48C5"/>
    <w:rsid w:val="00BA7FCF"/>
    <w:rsid w:val="00BB03C3"/>
    <w:rsid w:val="00BB0619"/>
    <w:rsid w:val="00BB5D98"/>
    <w:rsid w:val="00BC319B"/>
    <w:rsid w:val="00BC5449"/>
    <w:rsid w:val="00BC54C4"/>
    <w:rsid w:val="00BC5505"/>
    <w:rsid w:val="00BD275E"/>
    <w:rsid w:val="00BD572F"/>
    <w:rsid w:val="00BE48C7"/>
    <w:rsid w:val="00BE6273"/>
    <w:rsid w:val="00BE765D"/>
    <w:rsid w:val="00BE7E73"/>
    <w:rsid w:val="00BF4CD3"/>
    <w:rsid w:val="00BF4E02"/>
    <w:rsid w:val="00C00FDA"/>
    <w:rsid w:val="00C1106D"/>
    <w:rsid w:val="00C13840"/>
    <w:rsid w:val="00C1599A"/>
    <w:rsid w:val="00C1618E"/>
    <w:rsid w:val="00C16709"/>
    <w:rsid w:val="00C2103F"/>
    <w:rsid w:val="00C2301F"/>
    <w:rsid w:val="00C269D9"/>
    <w:rsid w:val="00C4170D"/>
    <w:rsid w:val="00C54B57"/>
    <w:rsid w:val="00C658D9"/>
    <w:rsid w:val="00C71AB7"/>
    <w:rsid w:val="00C72316"/>
    <w:rsid w:val="00C7340F"/>
    <w:rsid w:val="00C75296"/>
    <w:rsid w:val="00C87C5F"/>
    <w:rsid w:val="00C90BAE"/>
    <w:rsid w:val="00CA22B5"/>
    <w:rsid w:val="00CA642F"/>
    <w:rsid w:val="00CA6472"/>
    <w:rsid w:val="00CA747A"/>
    <w:rsid w:val="00CA76EA"/>
    <w:rsid w:val="00CA7CA4"/>
    <w:rsid w:val="00CB602B"/>
    <w:rsid w:val="00CC121D"/>
    <w:rsid w:val="00CC16E2"/>
    <w:rsid w:val="00CD58B7"/>
    <w:rsid w:val="00CF7FB3"/>
    <w:rsid w:val="00D00378"/>
    <w:rsid w:val="00D00B9F"/>
    <w:rsid w:val="00D04223"/>
    <w:rsid w:val="00D0689F"/>
    <w:rsid w:val="00D1097F"/>
    <w:rsid w:val="00D12113"/>
    <w:rsid w:val="00D14DE8"/>
    <w:rsid w:val="00D14FC6"/>
    <w:rsid w:val="00D23497"/>
    <w:rsid w:val="00D23766"/>
    <w:rsid w:val="00D25003"/>
    <w:rsid w:val="00D25738"/>
    <w:rsid w:val="00D31E13"/>
    <w:rsid w:val="00D32076"/>
    <w:rsid w:val="00D35EFF"/>
    <w:rsid w:val="00D43600"/>
    <w:rsid w:val="00D43848"/>
    <w:rsid w:val="00D526E5"/>
    <w:rsid w:val="00D53AA5"/>
    <w:rsid w:val="00D55D8A"/>
    <w:rsid w:val="00D63666"/>
    <w:rsid w:val="00D63EE4"/>
    <w:rsid w:val="00D7137C"/>
    <w:rsid w:val="00D72DD7"/>
    <w:rsid w:val="00D92A88"/>
    <w:rsid w:val="00D93CB8"/>
    <w:rsid w:val="00D96530"/>
    <w:rsid w:val="00DA0F2D"/>
    <w:rsid w:val="00DA550D"/>
    <w:rsid w:val="00DA5DB1"/>
    <w:rsid w:val="00DA6F27"/>
    <w:rsid w:val="00DB5FCD"/>
    <w:rsid w:val="00DB674F"/>
    <w:rsid w:val="00DB6915"/>
    <w:rsid w:val="00DC2559"/>
    <w:rsid w:val="00DC716E"/>
    <w:rsid w:val="00DC76D8"/>
    <w:rsid w:val="00DD1D1A"/>
    <w:rsid w:val="00DD269D"/>
    <w:rsid w:val="00DE55A6"/>
    <w:rsid w:val="00DE798F"/>
    <w:rsid w:val="00DF00F8"/>
    <w:rsid w:val="00DF1C9A"/>
    <w:rsid w:val="00DF40C8"/>
    <w:rsid w:val="00DF5186"/>
    <w:rsid w:val="00DF6379"/>
    <w:rsid w:val="00DF661D"/>
    <w:rsid w:val="00E123F4"/>
    <w:rsid w:val="00E13388"/>
    <w:rsid w:val="00E151DE"/>
    <w:rsid w:val="00E21EEE"/>
    <w:rsid w:val="00E246CC"/>
    <w:rsid w:val="00E3024D"/>
    <w:rsid w:val="00E34402"/>
    <w:rsid w:val="00E4000D"/>
    <w:rsid w:val="00E40EE9"/>
    <w:rsid w:val="00E468B5"/>
    <w:rsid w:val="00E47F37"/>
    <w:rsid w:val="00E50161"/>
    <w:rsid w:val="00E5055C"/>
    <w:rsid w:val="00E570B2"/>
    <w:rsid w:val="00E608C2"/>
    <w:rsid w:val="00E60C71"/>
    <w:rsid w:val="00E67874"/>
    <w:rsid w:val="00E76250"/>
    <w:rsid w:val="00E76E2C"/>
    <w:rsid w:val="00E83043"/>
    <w:rsid w:val="00E917F7"/>
    <w:rsid w:val="00E927C2"/>
    <w:rsid w:val="00E94ACA"/>
    <w:rsid w:val="00EA06C2"/>
    <w:rsid w:val="00EA1096"/>
    <w:rsid w:val="00EA65E7"/>
    <w:rsid w:val="00EA7BB9"/>
    <w:rsid w:val="00EB2928"/>
    <w:rsid w:val="00EB620F"/>
    <w:rsid w:val="00EC1E86"/>
    <w:rsid w:val="00EC59C6"/>
    <w:rsid w:val="00EE1E39"/>
    <w:rsid w:val="00EE2103"/>
    <w:rsid w:val="00EE3D25"/>
    <w:rsid w:val="00EE572D"/>
    <w:rsid w:val="00EF0CFA"/>
    <w:rsid w:val="00EF0EE7"/>
    <w:rsid w:val="00EF114D"/>
    <w:rsid w:val="00F01714"/>
    <w:rsid w:val="00F129D5"/>
    <w:rsid w:val="00F131C1"/>
    <w:rsid w:val="00F148E7"/>
    <w:rsid w:val="00F15FEB"/>
    <w:rsid w:val="00F25604"/>
    <w:rsid w:val="00F30978"/>
    <w:rsid w:val="00F333F1"/>
    <w:rsid w:val="00F36271"/>
    <w:rsid w:val="00F40EB9"/>
    <w:rsid w:val="00F41485"/>
    <w:rsid w:val="00F511CD"/>
    <w:rsid w:val="00F51776"/>
    <w:rsid w:val="00F52E7C"/>
    <w:rsid w:val="00F55080"/>
    <w:rsid w:val="00F578CA"/>
    <w:rsid w:val="00F625C7"/>
    <w:rsid w:val="00F6585A"/>
    <w:rsid w:val="00F67716"/>
    <w:rsid w:val="00F721AE"/>
    <w:rsid w:val="00F8242A"/>
    <w:rsid w:val="00F83ADB"/>
    <w:rsid w:val="00F92798"/>
    <w:rsid w:val="00F97F69"/>
    <w:rsid w:val="00FA3DBE"/>
    <w:rsid w:val="00FA45E4"/>
    <w:rsid w:val="00FB0F84"/>
    <w:rsid w:val="00FB45AB"/>
    <w:rsid w:val="00FC45F7"/>
    <w:rsid w:val="00FD09BD"/>
    <w:rsid w:val="00FD11A1"/>
    <w:rsid w:val="00FD6A4B"/>
    <w:rsid w:val="00FD732D"/>
    <w:rsid w:val="00FE1106"/>
    <w:rsid w:val="00FE78A4"/>
    <w:rsid w:val="00FF1F2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A807"/>
  <w15:chartTrackingRefBased/>
  <w15:docId w15:val="{DC4E52CA-4AB9-4023-B696-6B22E21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1829-C4D1-4531-BF73-A3EBEC99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92</cp:revision>
  <cp:lastPrinted>2023-12-06T16:25:00Z</cp:lastPrinted>
  <dcterms:created xsi:type="dcterms:W3CDTF">2024-01-09T14:04:00Z</dcterms:created>
  <dcterms:modified xsi:type="dcterms:W3CDTF">2024-02-07T16:17:00Z</dcterms:modified>
</cp:coreProperties>
</file>