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98"/>
        <w:gridCol w:w="173"/>
        <w:gridCol w:w="859"/>
        <w:gridCol w:w="2256"/>
        <w:gridCol w:w="360"/>
        <w:gridCol w:w="625"/>
        <w:gridCol w:w="809"/>
        <w:gridCol w:w="1368"/>
        <w:gridCol w:w="9"/>
        <w:gridCol w:w="81"/>
        <w:gridCol w:w="2052"/>
      </w:tblGrid>
      <w:tr w:rsidR="00CB59B5" w:rsidTr="00C97244">
        <w:tc>
          <w:tcPr>
            <w:tcW w:w="3330" w:type="dxa"/>
            <w:gridSpan w:val="3"/>
            <w:tcBorders>
              <w:bottom w:val="single" w:sz="4" w:space="0" w:color="auto"/>
            </w:tcBorders>
          </w:tcPr>
          <w:p w:rsidR="00CB59B5" w:rsidRPr="00C97244" w:rsidRDefault="00CB59B5">
            <w:pPr>
              <w:rPr>
                <w:sz w:val="16"/>
                <w:szCs w:val="16"/>
              </w:rPr>
            </w:pPr>
            <w:r w:rsidRPr="00C97244">
              <w:rPr>
                <w:sz w:val="16"/>
                <w:szCs w:val="16"/>
              </w:rPr>
              <w:t xml:space="preserve">Rev. </w:t>
            </w:r>
            <w:r w:rsidR="00C97244" w:rsidRPr="00C97244">
              <w:rPr>
                <w:sz w:val="16"/>
                <w:szCs w:val="16"/>
              </w:rPr>
              <w:t>11.2021</w:t>
            </w:r>
          </w:p>
          <w:p w:rsidR="00CB59B5" w:rsidRDefault="00CB59B5">
            <w:pPr>
              <w:rPr>
                <w:sz w:val="16"/>
                <w:szCs w:val="16"/>
              </w:rPr>
            </w:pPr>
          </w:p>
          <w:p w:rsidR="006E460F" w:rsidRPr="00CB59B5" w:rsidRDefault="00CB59B5" w:rsidP="00C97244">
            <w:pPr>
              <w:rPr>
                <w:sz w:val="18"/>
                <w:szCs w:val="18"/>
              </w:rPr>
            </w:pPr>
            <w:r w:rsidRPr="003D679C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4050" w:type="dxa"/>
            <w:gridSpan w:val="4"/>
            <w:tcBorders>
              <w:bottom w:val="single" w:sz="4" w:space="0" w:color="auto"/>
            </w:tcBorders>
          </w:tcPr>
          <w:p w:rsidR="00CB59B5" w:rsidRDefault="00D507B1" w:rsidP="00C97244">
            <w:pPr>
              <w:tabs>
                <w:tab w:val="left" w:pos="1319"/>
              </w:tabs>
              <w:ind w:right="-475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SUBDIVISION/LAND </w:t>
            </w:r>
            <w:r w:rsidR="000163C6">
              <w:rPr>
                <w:b/>
                <w:sz w:val="20"/>
                <w:szCs w:val="20"/>
                <w:u w:val="single"/>
              </w:rPr>
              <w:t>D</w:t>
            </w:r>
            <w:r>
              <w:rPr>
                <w:b/>
                <w:sz w:val="20"/>
                <w:szCs w:val="20"/>
                <w:u w:val="single"/>
              </w:rPr>
              <w:t>EVELOPMENT</w:t>
            </w:r>
            <w:r w:rsidR="00CB59B5">
              <w:rPr>
                <w:b/>
                <w:sz w:val="20"/>
                <w:szCs w:val="20"/>
                <w:u w:val="single"/>
              </w:rPr>
              <w:t xml:space="preserve"> APPLICATION</w:t>
            </w:r>
          </w:p>
          <w:p w:rsidR="00CB59B5" w:rsidRPr="00C97244" w:rsidRDefault="00C97244" w:rsidP="00CB59B5">
            <w:pPr>
              <w:jc w:val="center"/>
              <w:rPr>
                <w:sz w:val="20"/>
                <w:szCs w:val="20"/>
              </w:rPr>
            </w:pPr>
            <w:r w:rsidRPr="00C97244">
              <w:rPr>
                <w:sz w:val="20"/>
                <w:szCs w:val="20"/>
              </w:rPr>
              <w:t>Reading Township</w:t>
            </w:r>
          </w:p>
          <w:p w:rsidR="00C97244" w:rsidRPr="00C97244" w:rsidRDefault="00C97244" w:rsidP="00CB59B5">
            <w:pPr>
              <w:jc w:val="center"/>
              <w:rPr>
                <w:sz w:val="20"/>
                <w:szCs w:val="20"/>
              </w:rPr>
            </w:pPr>
            <w:r w:rsidRPr="00C97244">
              <w:rPr>
                <w:sz w:val="20"/>
                <w:szCs w:val="20"/>
              </w:rPr>
              <w:t>50 Church Road, East Berlin, Pennsylvania</w:t>
            </w:r>
            <w:r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CB59B5" w:rsidRPr="00CB59B5" w:rsidRDefault="00CB59B5" w:rsidP="00CB59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4"/>
            <w:tcBorders>
              <w:bottom w:val="single" w:sz="4" w:space="0" w:color="auto"/>
            </w:tcBorders>
          </w:tcPr>
          <w:p w:rsidR="00CB59B5" w:rsidRDefault="00CB59B5" w:rsidP="00CB59B5">
            <w:pPr>
              <w:jc w:val="right"/>
            </w:pPr>
          </w:p>
          <w:p w:rsidR="00CB59B5" w:rsidRDefault="00CB59B5" w:rsidP="00CB59B5">
            <w:pPr>
              <w:jc w:val="right"/>
            </w:pPr>
          </w:p>
          <w:p w:rsidR="00CB59B5" w:rsidRPr="003D679C" w:rsidRDefault="00CB59B5" w:rsidP="00CB59B5">
            <w:pPr>
              <w:jc w:val="right"/>
              <w:rPr>
                <w:sz w:val="20"/>
                <w:szCs w:val="20"/>
              </w:rPr>
            </w:pPr>
          </w:p>
        </w:tc>
      </w:tr>
      <w:tr w:rsidR="00CB59B5" w:rsidRPr="00CB59B5" w:rsidTr="00C97244">
        <w:tc>
          <w:tcPr>
            <w:tcW w:w="10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B59B5" w:rsidRPr="003D679C" w:rsidRDefault="00CB59B5" w:rsidP="009971F1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EC05B7">
              <w:rPr>
                <w:color w:val="FFFFFF" w:themeColor="background1"/>
                <w:sz w:val="18"/>
                <w:szCs w:val="18"/>
              </w:rPr>
              <w:t>APPLICANT INFORMATION</w:t>
            </w:r>
          </w:p>
        </w:tc>
      </w:tr>
      <w:tr w:rsidR="00CB59B5" w:rsidTr="00C97244">
        <w:tc>
          <w:tcPr>
            <w:tcW w:w="5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B5" w:rsidRPr="003D679C" w:rsidRDefault="00CB59B5">
            <w:pPr>
              <w:rPr>
                <w:sz w:val="18"/>
                <w:szCs w:val="18"/>
              </w:rPr>
            </w:pPr>
            <w:r w:rsidRPr="003D679C">
              <w:rPr>
                <w:sz w:val="18"/>
                <w:szCs w:val="18"/>
              </w:rPr>
              <w:t>Name</w:t>
            </w:r>
            <w:r w:rsidR="009971F1">
              <w:rPr>
                <w:sz w:val="18"/>
                <w:szCs w:val="18"/>
              </w:rPr>
              <w:t>:</w:t>
            </w:r>
          </w:p>
          <w:p w:rsidR="00CB59B5" w:rsidRPr="003D679C" w:rsidRDefault="00CB59B5">
            <w:pPr>
              <w:rPr>
                <w:sz w:val="18"/>
                <w:szCs w:val="18"/>
              </w:rPr>
            </w:pPr>
          </w:p>
        </w:tc>
        <w:tc>
          <w:tcPr>
            <w:tcW w:w="3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B5" w:rsidRPr="003D679C" w:rsidRDefault="00CB59B5" w:rsidP="00AE3F90">
            <w:pPr>
              <w:rPr>
                <w:sz w:val="18"/>
                <w:szCs w:val="18"/>
              </w:rPr>
            </w:pPr>
            <w:r w:rsidRPr="003D679C">
              <w:rPr>
                <w:sz w:val="18"/>
                <w:szCs w:val="18"/>
              </w:rPr>
              <w:t xml:space="preserve">Daytime </w:t>
            </w:r>
            <w:r w:rsidR="00AE3F90">
              <w:rPr>
                <w:sz w:val="18"/>
                <w:szCs w:val="18"/>
              </w:rPr>
              <w:t>p</w:t>
            </w:r>
            <w:r w:rsidRPr="003D679C">
              <w:rPr>
                <w:sz w:val="18"/>
                <w:szCs w:val="18"/>
              </w:rPr>
              <w:t>hone: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B5" w:rsidRPr="003D679C" w:rsidRDefault="00CB59B5" w:rsidP="00AE3F90">
            <w:pPr>
              <w:rPr>
                <w:sz w:val="18"/>
                <w:szCs w:val="18"/>
              </w:rPr>
            </w:pPr>
            <w:r w:rsidRPr="003D679C">
              <w:rPr>
                <w:sz w:val="18"/>
                <w:szCs w:val="18"/>
              </w:rPr>
              <w:t xml:space="preserve">Alternate </w:t>
            </w:r>
            <w:r w:rsidR="00AE3F90">
              <w:rPr>
                <w:sz w:val="18"/>
                <w:szCs w:val="18"/>
              </w:rPr>
              <w:t>p</w:t>
            </w:r>
            <w:r w:rsidRPr="003D679C">
              <w:rPr>
                <w:sz w:val="18"/>
                <w:szCs w:val="18"/>
              </w:rPr>
              <w:t>hone:</w:t>
            </w:r>
          </w:p>
        </w:tc>
      </w:tr>
      <w:tr w:rsidR="00FB0FD9" w:rsidTr="00C97244">
        <w:tc>
          <w:tcPr>
            <w:tcW w:w="5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9" w:rsidRPr="003D679C" w:rsidRDefault="00FB0FD9">
            <w:pPr>
              <w:rPr>
                <w:sz w:val="18"/>
                <w:szCs w:val="18"/>
              </w:rPr>
            </w:pPr>
            <w:r w:rsidRPr="003D679C">
              <w:rPr>
                <w:sz w:val="18"/>
                <w:szCs w:val="18"/>
              </w:rPr>
              <w:t>Address</w:t>
            </w:r>
            <w:r w:rsidR="009971F1">
              <w:rPr>
                <w:sz w:val="18"/>
                <w:szCs w:val="18"/>
              </w:rPr>
              <w:t>:</w:t>
            </w:r>
          </w:p>
        </w:tc>
        <w:tc>
          <w:tcPr>
            <w:tcW w:w="5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9" w:rsidRPr="003D679C" w:rsidRDefault="00FB0FD9" w:rsidP="00CB59B5">
            <w:pPr>
              <w:rPr>
                <w:sz w:val="18"/>
                <w:szCs w:val="18"/>
              </w:rPr>
            </w:pPr>
            <w:r w:rsidRPr="003D679C">
              <w:rPr>
                <w:sz w:val="18"/>
                <w:szCs w:val="18"/>
              </w:rPr>
              <w:t>Email:</w:t>
            </w:r>
          </w:p>
          <w:p w:rsidR="00FB0FD9" w:rsidRPr="003D679C" w:rsidRDefault="00FB0FD9" w:rsidP="00CB59B5">
            <w:pPr>
              <w:rPr>
                <w:sz w:val="18"/>
                <w:szCs w:val="18"/>
              </w:rPr>
            </w:pPr>
          </w:p>
        </w:tc>
      </w:tr>
      <w:tr w:rsidR="009971F1" w:rsidTr="00C97244">
        <w:trPr>
          <w:trHeight w:val="260"/>
        </w:trPr>
        <w:tc>
          <w:tcPr>
            <w:tcW w:w="10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F1" w:rsidRPr="003D679C" w:rsidRDefault="009971F1" w:rsidP="000163C6">
            <w:pPr>
              <w:rPr>
                <w:sz w:val="18"/>
                <w:szCs w:val="18"/>
              </w:rPr>
            </w:pPr>
            <w:r w:rsidRPr="003D679C">
              <w:rPr>
                <w:sz w:val="18"/>
                <w:szCs w:val="18"/>
              </w:rPr>
              <w:sym w:font="Symbol" w:char="F082"/>
            </w:r>
            <w:r w:rsidRPr="003D679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property owner             </w:t>
            </w:r>
            <w:r w:rsidRPr="003D679C">
              <w:rPr>
                <w:sz w:val="18"/>
                <w:szCs w:val="18"/>
              </w:rPr>
              <w:sym w:font="Symbol" w:char="F082"/>
            </w:r>
            <w:r w:rsidRPr="003D679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landowner agent              </w:t>
            </w:r>
            <w:r w:rsidRPr="003D679C">
              <w:rPr>
                <w:sz w:val="18"/>
                <w:szCs w:val="18"/>
              </w:rPr>
              <w:sym w:font="Symbol" w:char="F082"/>
            </w:r>
            <w:r w:rsidRPr="003D679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tenant with landowner permission              </w:t>
            </w:r>
            <w:r w:rsidRPr="003D679C">
              <w:rPr>
                <w:sz w:val="18"/>
                <w:szCs w:val="18"/>
              </w:rPr>
              <w:sym w:font="Symbol" w:char="F082"/>
            </w:r>
            <w:r>
              <w:rPr>
                <w:sz w:val="18"/>
                <w:szCs w:val="18"/>
              </w:rPr>
              <w:t xml:space="preserve"> holder of option or contract to purchase</w:t>
            </w:r>
          </w:p>
        </w:tc>
      </w:tr>
      <w:tr w:rsidR="00FB0FD9" w:rsidTr="00C97244">
        <w:tc>
          <w:tcPr>
            <w:tcW w:w="10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FB0FD9" w:rsidRPr="00630075" w:rsidRDefault="009971F1" w:rsidP="009971F1">
            <w:pPr>
              <w:jc w:val="center"/>
              <w:rPr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PROPERTY OWNER</w:t>
            </w:r>
            <w:r w:rsidR="00FB0FD9" w:rsidRPr="00EC05B7">
              <w:rPr>
                <w:color w:val="FFFFFF" w:themeColor="background1"/>
                <w:sz w:val="18"/>
                <w:szCs w:val="18"/>
              </w:rPr>
              <w:t xml:space="preserve"> INFORMATION</w:t>
            </w:r>
          </w:p>
        </w:tc>
      </w:tr>
      <w:tr w:rsidR="00FB0FD9" w:rsidTr="00C97244">
        <w:tc>
          <w:tcPr>
            <w:tcW w:w="5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9" w:rsidRPr="003D679C" w:rsidRDefault="00FB0FD9">
            <w:pPr>
              <w:rPr>
                <w:sz w:val="18"/>
                <w:szCs w:val="18"/>
              </w:rPr>
            </w:pPr>
            <w:r w:rsidRPr="003D679C">
              <w:rPr>
                <w:sz w:val="18"/>
                <w:szCs w:val="18"/>
              </w:rPr>
              <w:t>Name</w:t>
            </w:r>
            <w:r w:rsidR="009971F1">
              <w:rPr>
                <w:sz w:val="18"/>
                <w:szCs w:val="18"/>
              </w:rPr>
              <w:t>: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9" w:rsidRPr="003D679C" w:rsidRDefault="00AE3F90" w:rsidP="00CB5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Daytime p</w:t>
            </w:r>
            <w:r w:rsidR="00FB0FD9" w:rsidRPr="003D679C">
              <w:rPr>
                <w:sz w:val="18"/>
                <w:szCs w:val="18"/>
              </w:rPr>
              <w:t>hone: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D9" w:rsidRPr="003D679C" w:rsidRDefault="00AE3F90" w:rsidP="00CB5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FB0FD9" w:rsidRPr="003D679C">
              <w:rPr>
                <w:sz w:val="18"/>
                <w:szCs w:val="18"/>
              </w:rPr>
              <w:t xml:space="preserve">lternate </w:t>
            </w:r>
            <w:r>
              <w:rPr>
                <w:sz w:val="18"/>
                <w:szCs w:val="18"/>
              </w:rPr>
              <w:t>p</w:t>
            </w:r>
            <w:r w:rsidR="00FB0FD9" w:rsidRPr="003D679C">
              <w:rPr>
                <w:sz w:val="18"/>
                <w:szCs w:val="18"/>
              </w:rPr>
              <w:t>hone:</w:t>
            </w:r>
          </w:p>
          <w:p w:rsidR="00FB0FD9" w:rsidRPr="003D679C" w:rsidRDefault="00FB0FD9" w:rsidP="00CB59B5">
            <w:pPr>
              <w:rPr>
                <w:sz w:val="18"/>
                <w:szCs w:val="18"/>
              </w:rPr>
            </w:pPr>
          </w:p>
        </w:tc>
      </w:tr>
      <w:tr w:rsidR="009971F1" w:rsidTr="00C97244">
        <w:tc>
          <w:tcPr>
            <w:tcW w:w="5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F1" w:rsidRPr="003D679C" w:rsidRDefault="009971F1">
            <w:pPr>
              <w:rPr>
                <w:sz w:val="18"/>
                <w:szCs w:val="18"/>
              </w:rPr>
            </w:pPr>
            <w:r w:rsidRPr="003D679C">
              <w:rPr>
                <w:sz w:val="18"/>
                <w:szCs w:val="18"/>
              </w:rPr>
              <w:t>Address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5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F1" w:rsidRPr="003D679C" w:rsidRDefault="009971F1" w:rsidP="00CB59B5">
            <w:pPr>
              <w:rPr>
                <w:sz w:val="18"/>
                <w:szCs w:val="18"/>
              </w:rPr>
            </w:pPr>
            <w:r w:rsidRPr="003D679C">
              <w:rPr>
                <w:sz w:val="18"/>
                <w:szCs w:val="18"/>
              </w:rPr>
              <w:t>Email:</w:t>
            </w:r>
          </w:p>
          <w:p w:rsidR="009971F1" w:rsidRPr="003D679C" w:rsidRDefault="009971F1" w:rsidP="00CB59B5">
            <w:pPr>
              <w:rPr>
                <w:sz w:val="18"/>
                <w:szCs w:val="18"/>
              </w:rPr>
            </w:pPr>
          </w:p>
        </w:tc>
      </w:tr>
      <w:tr w:rsidR="005D6973" w:rsidTr="00C97244">
        <w:tc>
          <w:tcPr>
            <w:tcW w:w="10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5D6973" w:rsidRPr="003D679C" w:rsidRDefault="009971F1" w:rsidP="009971F1">
            <w:pPr>
              <w:jc w:val="center"/>
              <w:rPr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 xml:space="preserve">ENGINEER/SURVEYOR </w:t>
            </w:r>
            <w:r w:rsidRPr="00EC05B7">
              <w:rPr>
                <w:color w:val="FFFFFF" w:themeColor="background1"/>
                <w:sz w:val="18"/>
                <w:szCs w:val="18"/>
              </w:rPr>
              <w:t>INFORMATION</w:t>
            </w:r>
          </w:p>
        </w:tc>
      </w:tr>
      <w:tr w:rsidR="005D6973" w:rsidTr="00C97244">
        <w:trPr>
          <w:trHeight w:val="242"/>
        </w:trPr>
        <w:tc>
          <w:tcPr>
            <w:tcW w:w="5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3" w:rsidRPr="003D679C" w:rsidRDefault="009971F1" w:rsidP="009971F1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Name: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3" w:rsidRPr="003D679C" w:rsidRDefault="009971F1" w:rsidP="00CB5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Daytime phone: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73" w:rsidRPr="003D679C" w:rsidRDefault="009971F1" w:rsidP="00CB5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Alternate phone:</w:t>
            </w:r>
          </w:p>
        </w:tc>
      </w:tr>
      <w:tr w:rsidR="009971F1" w:rsidTr="00C97244">
        <w:trPr>
          <w:trHeight w:val="269"/>
        </w:trPr>
        <w:tc>
          <w:tcPr>
            <w:tcW w:w="5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F1" w:rsidRDefault="009971F1" w:rsidP="009971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Address:</w:t>
            </w:r>
          </w:p>
          <w:p w:rsidR="009971F1" w:rsidRPr="003D679C" w:rsidRDefault="009971F1" w:rsidP="009971F1">
            <w:pPr>
              <w:rPr>
                <w:sz w:val="18"/>
                <w:szCs w:val="18"/>
              </w:rPr>
            </w:pPr>
          </w:p>
        </w:tc>
        <w:tc>
          <w:tcPr>
            <w:tcW w:w="5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F1" w:rsidRPr="003D679C" w:rsidRDefault="009971F1" w:rsidP="00CB59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Email:</w:t>
            </w:r>
          </w:p>
        </w:tc>
      </w:tr>
      <w:tr w:rsidR="00FB0FD9" w:rsidRPr="00FB0FD9" w:rsidTr="00C97244">
        <w:tc>
          <w:tcPr>
            <w:tcW w:w="10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FB0FD9" w:rsidRPr="003D679C" w:rsidRDefault="00FB0FD9" w:rsidP="00FB0FD9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630075">
              <w:rPr>
                <w:color w:val="FFFFFF" w:themeColor="background1"/>
                <w:sz w:val="18"/>
                <w:szCs w:val="18"/>
              </w:rPr>
              <w:t>PROPERTY INFORMATION</w:t>
            </w:r>
          </w:p>
        </w:tc>
      </w:tr>
      <w:tr w:rsidR="00024808" w:rsidRPr="00FB0FD9" w:rsidTr="00C97244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808" w:rsidRPr="003D679C" w:rsidRDefault="00024808" w:rsidP="00FB0FD9">
            <w:pPr>
              <w:rPr>
                <w:sz w:val="18"/>
                <w:szCs w:val="18"/>
              </w:rPr>
            </w:pPr>
            <w:r w:rsidRPr="003D679C">
              <w:rPr>
                <w:sz w:val="18"/>
                <w:szCs w:val="18"/>
              </w:rPr>
              <w:t>Parcel#</w:t>
            </w:r>
          </w:p>
        </w:tc>
        <w:tc>
          <w:tcPr>
            <w:tcW w:w="4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808" w:rsidRPr="003D679C" w:rsidRDefault="00024808" w:rsidP="00FB0FD9">
            <w:pPr>
              <w:rPr>
                <w:sz w:val="18"/>
                <w:szCs w:val="18"/>
              </w:rPr>
            </w:pPr>
            <w:r w:rsidRPr="003D679C">
              <w:rPr>
                <w:sz w:val="18"/>
                <w:szCs w:val="18"/>
              </w:rPr>
              <w:t>Address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808" w:rsidRPr="003D679C" w:rsidRDefault="00024808" w:rsidP="00AE3F90">
            <w:pPr>
              <w:rPr>
                <w:sz w:val="18"/>
                <w:szCs w:val="18"/>
              </w:rPr>
            </w:pPr>
            <w:r w:rsidRPr="003D679C">
              <w:rPr>
                <w:sz w:val="18"/>
                <w:szCs w:val="18"/>
              </w:rPr>
              <w:t>Lot size</w:t>
            </w:r>
            <w:r w:rsidR="00AE3F90">
              <w:rPr>
                <w:sz w:val="18"/>
                <w:szCs w:val="18"/>
              </w:rPr>
              <w:t>: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808" w:rsidRPr="003D679C" w:rsidRDefault="00024808" w:rsidP="00FB0FD9">
            <w:pPr>
              <w:rPr>
                <w:sz w:val="18"/>
                <w:szCs w:val="18"/>
              </w:rPr>
            </w:pPr>
            <w:r w:rsidRPr="003D679C">
              <w:rPr>
                <w:sz w:val="18"/>
                <w:szCs w:val="18"/>
              </w:rPr>
              <w:t xml:space="preserve">Zoning </w:t>
            </w:r>
            <w:r w:rsidR="00AE3F90">
              <w:rPr>
                <w:sz w:val="18"/>
                <w:szCs w:val="18"/>
              </w:rPr>
              <w:t>d</w:t>
            </w:r>
            <w:r w:rsidRPr="003D679C">
              <w:rPr>
                <w:sz w:val="18"/>
                <w:szCs w:val="18"/>
              </w:rPr>
              <w:t>istrict</w:t>
            </w:r>
            <w:r>
              <w:rPr>
                <w:sz w:val="18"/>
                <w:szCs w:val="18"/>
              </w:rPr>
              <w:t>:</w:t>
            </w:r>
          </w:p>
          <w:p w:rsidR="00024808" w:rsidRPr="003D679C" w:rsidRDefault="00024808" w:rsidP="00FB0FD9">
            <w:pPr>
              <w:rPr>
                <w:sz w:val="18"/>
                <w:szCs w:val="18"/>
              </w:rPr>
            </w:pPr>
          </w:p>
        </w:tc>
      </w:tr>
      <w:tr w:rsidR="00512A05" w:rsidRPr="00FB0FD9" w:rsidTr="00C97244">
        <w:tc>
          <w:tcPr>
            <w:tcW w:w="10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512A05" w:rsidRPr="003D679C" w:rsidRDefault="00512A05" w:rsidP="00512A05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630075">
              <w:rPr>
                <w:color w:val="FFFFFF" w:themeColor="background1"/>
                <w:sz w:val="18"/>
                <w:szCs w:val="18"/>
              </w:rPr>
              <w:t>DESCRIPTION OF APPLICATION</w:t>
            </w:r>
          </w:p>
        </w:tc>
      </w:tr>
      <w:tr w:rsidR="00611307" w:rsidRPr="00FB0FD9" w:rsidTr="00C97244">
        <w:trPr>
          <w:trHeight w:val="468"/>
        </w:trPr>
        <w:tc>
          <w:tcPr>
            <w:tcW w:w="55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CD4" w:rsidRPr="003D679C" w:rsidRDefault="00467CD4" w:rsidP="00467C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</w:t>
            </w:r>
            <w:r w:rsidRPr="003D679C">
              <w:rPr>
                <w:sz w:val="18"/>
                <w:szCs w:val="18"/>
              </w:rPr>
              <w:t xml:space="preserve"> of Application:</w:t>
            </w:r>
          </w:p>
          <w:p w:rsidR="00467CD4" w:rsidRPr="003D679C" w:rsidRDefault="00467CD4" w:rsidP="00467CD4">
            <w:pPr>
              <w:rPr>
                <w:sz w:val="18"/>
                <w:szCs w:val="18"/>
              </w:rPr>
            </w:pPr>
          </w:p>
          <w:p w:rsidR="00467CD4" w:rsidRDefault="00467CD4" w:rsidP="00467CD4">
            <w:pPr>
              <w:rPr>
                <w:sz w:val="18"/>
                <w:szCs w:val="18"/>
              </w:rPr>
            </w:pPr>
            <w:r w:rsidRPr="003D679C">
              <w:rPr>
                <w:sz w:val="18"/>
                <w:szCs w:val="18"/>
              </w:rPr>
              <w:sym w:font="Symbol" w:char="F082"/>
            </w:r>
            <w:r w:rsidRPr="003D679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Subdivision</w:t>
            </w:r>
            <w:r w:rsidRPr="003D679C"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 xml:space="preserve">                            </w:t>
            </w:r>
            <w:r w:rsidRPr="003D679C">
              <w:rPr>
                <w:sz w:val="18"/>
                <w:szCs w:val="18"/>
              </w:rPr>
              <w:sym w:font="Symbol" w:char="F082"/>
            </w:r>
            <w:r w:rsidRPr="003D679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Land Development</w:t>
            </w:r>
          </w:p>
          <w:p w:rsidR="00467CD4" w:rsidRDefault="00467CD4" w:rsidP="00467C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sym w:font="Symbol" w:char="F082"/>
            </w:r>
            <w:r>
              <w:rPr>
                <w:sz w:val="18"/>
                <w:szCs w:val="18"/>
              </w:rPr>
              <w:t xml:space="preserve"> </w:t>
            </w:r>
            <w:r w:rsidR="00C97244">
              <w:rPr>
                <w:sz w:val="18"/>
                <w:szCs w:val="18"/>
              </w:rPr>
              <w:t xml:space="preserve">Sketch        </w:t>
            </w:r>
            <w:r>
              <w:rPr>
                <w:sz w:val="18"/>
                <w:szCs w:val="18"/>
              </w:rPr>
              <w:t xml:space="preserve">                                           </w:t>
            </w:r>
            <w:r>
              <w:rPr>
                <w:sz w:val="18"/>
                <w:szCs w:val="18"/>
              </w:rPr>
              <w:sym w:font="Symbol" w:char="F082"/>
            </w:r>
            <w:r>
              <w:rPr>
                <w:sz w:val="18"/>
                <w:szCs w:val="18"/>
              </w:rPr>
              <w:t xml:space="preserve"> Preliminary</w:t>
            </w:r>
          </w:p>
          <w:p w:rsidR="00467CD4" w:rsidRDefault="00467CD4" w:rsidP="00467C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sym w:font="Symbol" w:char="F082"/>
            </w:r>
            <w:r>
              <w:rPr>
                <w:sz w:val="18"/>
                <w:szCs w:val="18"/>
              </w:rPr>
              <w:t xml:space="preserve"> </w:t>
            </w:r>
            <w:r w:rsidR="00C97244">
              <w:rPr>
                <w:sz w:val="18"/>
                <w:szCs w:val="18"/>
              </w:rPr>
              <w:t>Preliminary</w:t>
            </w:r>
            <w:r>
              <w:rPr>
                <w:sz w:val="18"/>
                <w:szCs w:val="18"/>
              </w:rPr>
              <w:t xml:space="preserve">                                           </w:t>
            </w:r>
            <w:r>
              <w:rPr>
                <w:sz w:val="18"/>
                <w:szCs w:val="18"/>
              </w:rPr>
              <w:sym w:font="Symbol" w:char="F082"/>
            </w:r>
            <w:r>
              <w:rPr>
                <w:sz w:val="18"/>
                <w:szCs w:val="18"/>
              </w:rPr>
              <w:t xml:space="preserve"> Final</w:t>
            </w:r>
          </w:p>
          <w:p w:rsidR="00467CD4" w:rsidRPr="003D679C" w:rsidRDefault="00467CD4" w:rsidP="00467C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sym w:font="Symbol" w:char="F082"/>
            </w:r>
            <w:r>
              <w:rPr>
                <w:sz w:val="18"/>
                <w:szCs w:val="18"/>
              </w:rPr>
              <w:t xml:space="preserve"> </w:t>
            </w:r>
            <w:r w:rsidR="00C97244">
              <w:rPr>
                <w:sz w:val="18"/>
                <w:szCs w:val="18"/>
              </w:rPr>
              <w:t>Final</w:t>
            </w:r>
            <w:r>
              <w:rPr>
                <w:sz w:val="18"/>
                <w:szCs w:val="18"/>
              </w:rPr>
              <w:t xml:space="preserve">                                                    </w:t>
            </w:r>
          </w:p>
          <w:p w:rsidR="00611307" w:rsidRPr="003D679C" w:rsidRDefault="00611307" w:rsidP="00467CD4">
            <w:pPr>
              <w:rPr>
                <w:sz w:val="18"/>
                <w:szCs w:val="18"/>
              </w:rPr>
            </w:pPr>
          </w:p>
        </w:tc>
        <w:tc>
          <w:tcPr>
            <w:tcW w:w="5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07" w:rsidRPr="003D679C" w:rsidRDefault="00611307" w:rsidP="000248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Proposed Use/</w:t>
            </w:r>
            <w:r w:rsidRPr="003D679C">
              <w:rPr>
                <w:sz w:val="18"/>
                <w:szCs w:val="18"/>
              </w:rPr>
              <w:t>Building Type:</w:t>
            </w:r>
          </w:p>
          <w:p w:rsidR="00611307" w:rsidRPr="003D679C" w:rsidRDefault="00611307" w:rsidP="00024808">
            <w:pPr>
              <w:rPr>
                <w:sz w:val="18"/>
                <w:szCs w:val="18"/>
              </w:rPr>
            </w:pPr>
          </w:p>
          <w:p w:rsidR="00611307" w:rsidRDefault="00611307" w:rsidP="00024808">
            <w:pPr>
              <w:rPr>
                <w:sz w:val="18"/>
                <w:szCs w:val="18"/>
              </w:rPr>
            </w:pPr>
            <w:r w:rsidRPr="003D679C">
              <w:rPr>
                <w:sz w:val="18"/>
                <w:szCs w:val="18"/>
              </w:rPr>
              <w:sym w:font="Symbol" w:char="F082"/>
            </w:r>
            <w:r>
              <w:rPr>
                <w:sz w:val="18"/>
                <w:szCs w:val="18"/>
              </w:rPr>
              <w:t xml:space="preserve"> n</w:t>
            </w:r>
            <w:r w:rsidRPr="003D679C">
              <w:rPr>
                <w:sz w:val="18"/>
                <w:szCs w:val="18"/>
              </w:rPr>
              <w:t>on</w:t>
            </w:r>
            <w:r>
              <w:rPr>
                <w:sz w:val="18"/>
                <w:szCs w:val="18"/>
              </w:rPr>
              <w:t>-r</w:t>
            </w:r>
            <w:r w:rsidRPr="003D679C">
              <w:rPr>
                <w:sz w:val="18"/>
                <w:szCs w:val="18"/>
              </w:rPr>
              <w:t xml:space="preserve">esidential        </w:t>
            </w:r>
            <w:r w:rsidRPr="003D679C">
              <w:rPr>
                <w:sz w:val="18"/>
                <w:szCs w:val="18"/>
              </w:rPr>
              <w:sym w:font="Symbol" w:char="F082"/>
            </w:r>
            <w:r>
              <w:rPr>
                <w:sz w:val="18"/>
                <w:szCs w:val="18"/>
              </w:rPr>
              <w:t xml:space="preserve"> r</w:t>
            </w:r>
            <w:r w:rsidRPr="003D679C">
              <w:rPr>
                <w:sz w:val="18"/>
                <w:szCs w:val="18"/>
              </w:rPr>
              <w:t xml:space="preserve">esidential        </w:t>
            </w:r>
            <w:r w:rsidRPr="003D679C">
              <w:rPr>
                <w:sz w:val="18"/>
                <w:szCs w:val="18"/>
              </w:rPr>
              <w:sym w:font="Symbol" w:char="F082"/>
            </w:r>
            <w:r>
              <w:rPr>
                <w:sz w:val="18"/>
                <w:szCs w:val="18"/>
              </w:rPr>
              <w:t xml:space="preserve"> a</w:t>
            </w:r>
            <w:r w:rsidRPr="003D679C">
              <w:rPr>
                <w:sz w:val="18"/>
                <w:szCs w:val="18"/>
              </w:rPr>
              <w:t>griculture</w:t>
            </w:r>
          </w:p>
          <w:p w:rsidR="00611307" w:rsidRPr="003D679C" w:rsidRDefault="00611307" w:rsidP="00024808">
            <w:pPr>
              <w:rPr>
                <w:sz w:val="18"/>
                <w:szCs w:val="18"/>
              </w:rPr>
            </w:pPr>
          </w:p>
        </w:tc>
      </w:tr>
      <w:tr w:rsidR="00611307" w:rsidRPr="00FB0FD9" w:rsidTr="00C97244">
        <w:trPr>
          <w:trHeight w:val="548"/>
        </w:trPr>
        <w:tc>
          <w:tcPr>
            <w:tcW w:w="55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07" w:rsidRDefault="00611307" w:rsidP="004F3B2A">
            <w:pPr>
              <w:rPr>
                <w:sz w:val="18"/>
                <w:szCs w:val="18"/>
              </w:rPr>
            </w:pPr>
          </w:p>
        </w:tc>
        <w:tc>
          <w:tcPr>
            <w:tcW w:w="5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07" w:rsidRDefault="00611307" w:rsidP="00024808">
            <w:pPr>
              <w:rPr>
                <w:sz w:val="18"/>
                <w:szCs w:val="18"/>
              </w:rPr>
            </w:pPr>
          </w:p>
          <w:p w:rsidR="00611307" w:rsidRDefault="00611307" w:rsidP="000248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Proposed b</w:t>
            </w:r>
            <w:r w:rsidRPr="003D679C">
              <w:rPr>
                <w:sz w:val="18"/>
                <w:szCs w:val="18"/>
              </w:rPr>
              <w:t>uilding</w:t>
            </w:r>
            <w:r>
              <w:rPr>
                <w:sz w:val="18"/>
                <w:szCs w:val="18"/>
              </w:rPr>
              <w:t>/structure</w:t>
            </w:r>
            <w:r w:rsidRPr="003D679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</w:t>
            </w:r>
            <w:r w:rsidRPr="003D679C">
              <w:rPr>
                <w:sz w:val="18"/>
                <w:szCs w:val="18"/>
              </w:rPr>
              <w:t>ize:</w:t>
            </w:r>
            <w:r>
              <w:rPr>
                <w:sz w:val="18"/>
                <w:szCs w:val="18"/>
              </w:rPr>
              <w:t xml:space="preserve"> </w:t>
            </w:r>
            <w:r w:rsidRPr="003D679C">
              <w:rPr>
                <w:sz w:val="18"/>
                <w:szCs w:val="18"/>
              </w:rPr>
              <w:t xml:space="preserve"> _____________ sq</w:t>
            </w:r>
            <w:r w:rsidR="002535BD">
              <w:rPr>
                <w:sz w:val="18"/>
                <w:szCs w:val="18"/>
              </w:rPr>
              <w:t>.</w:t>
            </w:r>
            <w:r w:rsidRPr="003D679C">
              <w:rPr>
                <w:sz w:val="18"/>
                <w:szCs w:val="18"/>
              </w:rPr>
              <w:t xml:space="preserve"> ft</w:t>
            </w:r>
            <w:r w:rsidR="002535BD">
              <w:rPr>
                <w:sz w:val="18"/>
                <w:szCs w:val="18"/>
              </w:rPr>
              <w:t>.</w:t>
            </w:r>
          </w:p>
          <w:p w:rsidR="00611307" w:rsidRPr="003D679C" w:rsidRDefault="00611307" w:rsidP="00024808">
            <w:pPr>
              <w:rPr>
                <w:sz w:val="18"/>
                <w:szCs w:val="18"/>
              </w:rPr>
            </w:pPr>
          </w:p>
        </w:tc>
      </w:tr>
      <w:tr w:rsidR="00611307" w:rsidRPr="00FB0FD9" w:rsidTr="00C97244">
        <w:trPr>
          <w:trHeight w:val="1529"/>
        </w:trPr>
        <w:tc>
          <w:tcPr>
            <w:tcW w:w="5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D4" w:rsidRDefault="00467CD4" w:rsidP="00467CD4">
            <w:pPr>
              <w:rPr>
                <w:sz w:val="18"/>
                <w:szCs w:val="18"/>
              </w:rPr>
            </w:pPr>
          </w:p>
          <w:p w:rsidR="00467CD4" w:rsidRDefault="00467CD4" w:rsidP="00467C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 of existing lots: ___________   # of proposed lots: ________________</w:t>
            </w:r>
          </w:p>
          <w:p w:rsidR="00467CD4" w:rsidRDefault="00467CD4" w:rsidP="00467C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C97244" w:rsidRDefault="00467CD4" w:rsidP="00467C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# of parking spaces required: _______ </w:t>
            </w:r>
          </w:p>
          <w:p w:rsidR="00467CD4" w:rsidRDefault="00467CD4" w:rsidP="00467C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97244">
              <w:rPr>
                <w:sz w:val="18"/>
                <w:szCs w:val="18"/>
              </w:rPr>
              <w:t xml:space="preserve">                                                     </w:t>
            </w:r>
            <w:r>
              <w:rPr>
                <w:sz w:val="18"/>
                <w:szCs w:val="18"/>
              </w:rPr>
              <w:t># of parking spaces proposed: _______</w:t>
            </w:r>
          </w:p>
          <w:p w:rsidR="00467CD4" w:rsidRDefault="00467CD4" w:rsidP="00467CD4">
            <w:pPr>
              <w:rPr>
                <w:sz w:val="18"/>
                <w:szCs w:val="18"/>
              </w:rPr>
            </w:pPr>
          </w:p>
          <w:p w:rsidR="00C97244" w:rsidRDefault="00467CD4" w:rsidP="00467C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# of loading spaces required: _______  </w:t>
            </w:r>
          </w:p>
          <w:p w:rsidR="00467CD4" w:rsidRDefault="00C97244" w:rsidP="00467C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</w:t>
            </w:r>
            <w:r w:rsidR="00467CD4">
              <w:rPr>
                <w:sz w:val="18"/>
                <w:szCs w:val="18"/>
              </w:rPr>
              <w:t># of loading spaces proposed: _______</w:t>
            </w:r>
          </w:p>
          <w:p w:rsidR="00611307" w:rsidRPr="003D679C" w:rsidRDefault="00611307" w:rsidP="00467CD4">
            <w:pPr>
              <w:rPr>
                <w:sz w:val="18"/>
                <w:szCs w:val="18"/>
              </w:rPr>
            </w:pPr>
          </w:p>
        </w:tc>
        <w:tc>
          <w:tcPr>
            <w:tcW w:w="3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07" w:rsidRPr="003D679C" w:rsidRDefault="00611307" w:rsidP="00FB0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Required s</w:t>
            </w:r>
            <w:r w:rsidRPr="003D679C">
              <w:rPr>
                <w:sz w:val="18"/>
                <w:szCs w:val="18"/>
              </w:rPr>
              <w:t>etbacks:</w:t>
            </w:r>
          </w:p>
          <w:p w:rsidR="00611307" w:rsidRPr="003D679C" w:rsidRDefault="00611307" w:rsidP="00FB0FD9">
            <w:pPr>
              <w:rPr>
                <w:sz w:val="18"/>
                <w:szCs w:val="18"/>
              </w:rPr>
            </w:pPr>
          </w:p>
          <w:p w:rsidR="00611307" w:rsidRPr="003D679C" w:rsidRDefault="00611307" w:rsidP="00FB0FD9">
            <w:pPr>
              <w:rPr>
                <w:sz w:val="18"/>
                <w:szCs w:val="18"/>
              </w:rPr>
            </w:pPr>
            <w:r w:rsidRPr="003D679C">
              <w:rPr>
                <w:sz w:val="18"/>
                <w:szCs w:val="18"/>
              </w:rPr>
              <w:t>Front: ________________</w:t>
            </w:r>
          </w:p>
          <w:p w:rsidR="00611307" w:rsidRPr="003D679C" w:rsidRDefault="00611307" w:rsidP="00FB0FD9">
            <w:pPr>
              <w:rPr>
                <w:sz w:val="18"/>
                <w:szCs w:val="18"/>
              </w:rPr>
            </w:pPr>
          </w:p>
          <w:p w:rsidR="00611307" w:rsidRPr="003D679C" w:rsidRDefault="00611307" w:rsidP="00FB0FD9">
            <w:pPr>
              <w:rPr>
                <w:sz w:val="18"/>
                <w:szCs w:val="18"/>
              </w:rPr>
            </w:pPr>
            <w:r w:rsidRPr="003D679C">
              <w:rPr>
                <w:sz w:val="18"/>
                <w:szCs w:val="18"/>
              </w:rPr>
              <w:t>Rear:  ________________</w:t>
            </w:r>
          </w:p>
          <w:p w:rsidR="00611307" w:rsidRPr="003D679C" w:rsidRDefault="00611307" w:rsidP="00FB0FD9">
            <w:pPr>
              <w:rPr>
                <w:sz w:val="18"/>
                <w:szCs w:val="18"/>
              </w:rPr>
            </w:pPr>
          </w:p>
          <w:p w:rsidR="00611307" w:rsidRPr="003D679C" w:rsidRDefault="00611307" w:rsidP="00FB0FD9">
            <w:pPr>
              <w:rPr>
                <w:sz w:val="18"/>
                <w:szCs w:val="18"/>
              </w:rPr>
            </w:pPr>
            <w:r w:rsidRPr="003D679C">
              <w:rPr>
                <w:sz w:val="18"/>
                <w:szCs w:val="18"/>
              </w:rPr>
              <w:t>Side:  ________________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07" w:rsidRPr="003D679C" w:rsidRDefault="00611307" w:rsidP="00FB0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Proposed s</w:t>
            </w:r>
            <w:r w:rsidRPr="003D679C">
              <w:rPr>
                <w:sz w:val="18"/>
                <w:szCs w:val="18"/>
              </w:rPr>
              <w:t>etbacks:</w:t>
            </w:r>
          </w:p>
          <w:p w:rsidR="00611307" w:rsidRPr="003D679C" w:rsidRDefault="00611307" w:rsidP="00FB0FD9">
            <w:pPr>
              <w:rPr>
                <w:sz w:val="18"/>
                <w:szCs w:val="18"/>
              </w:rPr>
            </w:pPr>
          </w:p>
          <w:p w:rsidR="00611307" w:rsidRPr="003D679C" w:rsidRDefault="00611307" w:rsidP="00FB0FD9">
            <w:pPr>
              <w:rPr>
                <w:sz w:val="18"/>
                <w:szCs w:val="18"/>
              </w:rPr>
            </w:pPr>
            <w:r w:rsidRPr="003D679C">
              <w:rPr>
                <w:sz w:val="18"/>
                <w:szCs w:val="18"/>
              </w:rPr>
              <w:t>Front: __________________</w:t>
            </w:r>
          </w:p>
          <w:p w:rsidR="00611307" w:rsidRPr="003D679C" w:rsidRDefault="00611307" w:rsidP="00FB0FD9">
            <w:pPr>
              <w:rPr>
                <w:sz w:val="18"/>
                <w:szCs w:val="18"/>
              </w:rPr>
            </w:pPr>
          </w:p>
          <w:p w:rsidR="00611307" w:rsidRPr="003D679C" w:rsidRDefault="00611307" w:rsidP="00FB0FD9">
            <w:pPr>
              <w:rPr>
                <w:sz w:val="18"/>
                <w:szCs w:val="18"/>
              </w:rPr>
            </w:pPr>
            <w:r w:rsidRPr="003D679C">
              <w:rPr>
                <w:sz w:val="18"/>
                <w:szCs w:val="18"/>
              </w:rPr>
              <w:t>Rear: ___________________</w:t>
            </w:r>
          </w:p>
          <w:p w:rsidR="00611307" w:rsidRPr="003D679C" w:rsidRDefault="00611307" w:rsidP="00FB0FD9">
            <w:pPr>
              <w:rPr>
                <w:sz w:val="18"/>
                <w:szCs w:val="18"/>
              </w:rPr>
            </w:pPr>
          </w:p>
          <w:p w:rsidR="00611307" w:rsidRPr="003D679C" w:rsidRDefault="00611307" w:rsidP="00FB0FD9">
            <w:pPr>
              <w:rPr>
                <w:sz w:val="18"/>
                <w:szCs w:val="18"/>
              </w:rPr>
            </w:pPr>
            <w:r w:rsidRPr="003D679C">
              <w:rPr>
                <w:sz w:val="18"/>
                <w:szCs w:val="18"/>
              </w:rPr>
              <w:t>Side:  ___________________</w:t>
            </w:r>
          </w:p>
        </w:tc>
      </w:tr>
      <w:tr w:rsidR="00611307" w:rsidRPr="00FB0FD9" w:rsidTr="00C97244">
        <w:trPr>
          <w:trHeight w:val="573"/>
        </w:trPr>
        <w:tc>
          <w:tcPr>
            <w:tcW w:w="5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07" w:rsidRDefault="00467CD4" w:rsidP="004F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Water:</w:t>
            </w:r>
          </w:p>
          <w:p w:rsidR="00467CD4" w:rsidRPr="003D679C" w:rsidRDefault="00467CD4" w:rsidP="004F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82"/>
            </w:r>
            <w:r>
              <w:rPr>
                <w:sz w:val="18"/>
                <w:szCs w:val="18"/>
              </w:rPr>
              <w:t xml:space="preserve"> well                      </w:t>
            </w:r>
            <w:r>
              <w:rPr>
                <w:sz w:val="18"/>
                <w:szCs w:val="18"/>
              </w:rPr>
              <w:sym w:font="Symbol" w:char="F082"/>
            </w:r>
            <w:r>
              <w:rPr>
                <w:sz w:val="18"/>
                <w:szCs w:val="18"/>
              </w:rPr>
              <w:t xml:space="preserve"> community                    </w:t>
            </w:r>
            <w:r>
              <w:rPr>
                <w:sz w:val="18"/>
                <w:szCs w:val="18"/>
              </w:rPr>
              <w:sym w:font="Symbol" w:char="F082"/>
            </w:r>
            <w:r>
              <w:rPr>
                <w:sz w:val="18"/>
                <w:szCs w:val="18"/>
              </w:rPr>
              <w:t xml:space="preserve"> public</w:t>
            </w:r>
          </w:p>
        </w:tc>
        <w:tc>
          <w:tcPr>
            <w:tcW w:w="53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307" w:rsidRDefault="00467CD4" w:rsidP="00467C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Sewer:</w:t>
            </w:r>
          </w:p>
          <w:p w:rsidR="00467CD4" w:rsidRPr="003D679C" w:rsidRDefault="00467CD4" w:rsidP="00467C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82"/>
            </w:r>
            <w:r>
              <w:rPr>
                <w:sz w:val="18"/>
                <w:szCs w:val="18"/>
              </w:rPr>
              <w:t xml:space="preserve"> on-lot                       </w:t>
            </w:r>
            <w:r>
              <w:rPr>
                <w:sz w:val="18"/>
                <w:szCs w:val="18"/>
              </w:rPr>
              <w:sym w:font="Symbol" w:char="F082"/>
            </w:r>
            <w:r>
              <w:rPr>
                <w:sz w:val="18"/>
                <w:szCs w:val="18"/>
              </w:rPr>
              <w:t xml:space="preserve"> community               </w:t>
            </w:r>
            <w:r>
              <w:rPr>
                <w:sz w:val="18"/>
                <w:szCs w:val="18"/>
              </w:rPr>
              <w:sym w:font="Symbol" w:char="F082"/>
            </w:r>
            <w:r>
              <w:rPr>
                <w:sz w:val="18"/>
                <w:szCs w:val="18"/>
              </w:rPr>
              <w:t xml:space="preserve"> public </w:t>
            </w:r>
          </w:p>
        </w:tc>
      </w:tr>
      <w:tr w:rsidR="00467CD4" w:rsidRPr="00FB0FD9" w:rsidTr="00C97244">
        <w:trPr>
          <w:trHeight w:val="305"/>
        </w:trPr>
        <w:tc>
          <w:tcPr>
            <w:tcW w:w="10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D4" w:rsidRPr="003D679C" w:rsidRDefault="00467CD4" w:rsidP="000163C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Stormwater</w:t>
            </w:r>
            <w:proofErr w:type="spellEnd"/>
            <w:r>
              <w:rPr>
                <w:sz w:val="18"/>
                <w:szCs w:val="18"/>
              </w:rPr>
              <w:t xml:space="preserve"> Management Plan required:</w:t>
            </w:r>
            <w:r w:rsidR="000163C6"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sym w:font="Symbol" w:char="F082"/>
            </w:r>
            <w:r>
              <w:rPr>
                <w:sz w:val="18"/>
                <w:szCs w:val="18"/>
              </w:rPr>
              <w:t xml:space="preserve"> Yes             </w:t>
            </w:r>
            <w:r>
              <w:rPr>
                <w:sz w:val="18"/>
                <w:szCs w:val="18"/>
              </w:rPr>
              <w:sym w:font="Symbol" w:char="F082"/>
            </w:r>
            <w:r>
              <w:rPr>
                <w:sz w:val="18"/>
                <w:szCs w:val="18"/>
              </w:rPr>
              <w:t xml:space="preserve"> No</w:t>
            </w:r>
            <w:r w:rsidR="00F933D8">
              <w:rPr>
                <w:sz w:val="18"/>
                <w:szCs w:val="18"/>
              </w:rPr>
              <w:t xml:space="preserve">                             Floodplain Develo</w:t>
            </w:r>
            <w:r w:rsidR="00C97244">
              <w:rPr>
                <w:sz w:val="18"/>
                <w:szCs w:val="18"/>
              </w:rPr>
              <w:t>p</w:t>
            </w:r>
            <w:r w:rsidR="00F933D8">
              <w:rPr>
                <w:sz w:val="18"/>
                <w:szCs w:val="18"/>
              </w:rPr>
              <w:t xml:space="preserve">ment Permit required:  </w:t>
            </w:r>
            <w:r w:rsidR="00F933D8">
              <w:rPr>
                <w:sz w:val="18"/>
                <w:szCs w:val="18"/>
              </w:rPr>
              <w:sym w:font="Symbol" w:char="F082"/>
            </w:r>
            <w:r w:rsidR="00F933D8">
              <w:rPr>
                <w:sz w:val="18"/>
                <w:szCs w:val="18"/>
              </w:rPr>
              <w:t xml:space="preserve"> Yes             </w:t>
            </w:r>
            <w:r w:rsidR="00F933D8">
              <w:rPr>
                <w:sz w:val="18"/>
                <w:szCs w:val="18"/>
              </w:rPr>
              <w:sym w:font="Symbol" w:char="F082"/>
            </w:r>
            <w:r w:rsidR="00F933D8">
              <w:rPr>
                <w:sz w:val="18"/>
                <w:szCs w:val="18"/>
              </w:rPr>
              <w:t xml:space="preserve"> No     </w:t>
            </w:r>
          </w:p>
        </w:tc>
      </w:tr>
      <w:tr w:rsidR="00611307" w:rsidRPr="00FB0FD9" w:rsidTr="00C97244">
        <w:trPr>
          <w:trHeight w:val="197"/>
        </w:trPr>
        <w:tc>
          <w:tcPr>
            <w:tcW w:w="10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11307" w:rsidRPr="003D679C" w:rsidRDefault="00611307" w:rsidP="00FB0FD9">
            <w:pPr>
              <w:rPr>
                <w:sz w:val="18"/>
                <w:szCs w:val="18"/>
              </w:rPr>
            </w:pPr>
          </w:p>
        </w:tc>
      </w:tr>
      <w:tr w:rsidR="00611307" w:rsidRPr="00FB0FD9" w:rsidTr="00C97244">
        <w:trPr>
          <w:trHeight w:val="521"/>
        </w:trPr>
        <w:tc>
          <w:tcPr>
            <w:tcW w:w="10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07" w:rsidRDefault="00611307" w:rsidP="00FB0FD9">
            <w:pPr>
              <w:rPr>
                <w:sz w:val="18"/>
                <w:szCs w:val="18"/>
              </w:rPr>
            </w:pPr>
            <w:r w:rsidRPr="003D679C">
              <w:rPr>
                <w:sz w:val="18"/>
                <w:szCs w:val="18"/>
              </w:rPr>
              <w:t>By signing this application, I declare that:</w:t>
            </w:r>
          </w:p>
          <w:p w:rsidR="00611307" w:rsidRPr="003D679C" w:rsidRDefault="00611307" w:rsidP="00FB0FD9">
            <w:pPr>
              <w:rPr>
                <w:sz w:val="18"/>
                <w:szCs w:val="18"/>
              </w:rPr>
            </w:pPr>
          </w:p>
          <w:p w:rsidR="00611307" w:rsidRPr="003D679C" w:rsidRDefault="00611307" w:rsidP="00E9187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D679C">
              <w:rPr>
                <w:sz w:val="18"/>
                <w:szCs w:val="18"/>
              </w:rPr>
              <w:t>I am the title</w:t>
            </w:r>
            <w:r>
              <w:rPr>
                <w:sz w:val="18"/>
                <w:szCs w:val="18"/>
              </w:rPr>
              <w:t xml:space="preserve"> owner of record of the property (landowner), agent of the landowner, or tenant with permission of the landowner, or the holder of an option or contract to purchase the property.</w:t>
            </w:r>
          </w:p>
          <w:p w:rsidR="00611307" w:rsidRDefault="00611307" w:rsidP="00E9187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D679C">
              <w:rPr>
                <w:sz w:val="18"/>
                <w:szCs w:val="18"/>
              </w:rPr>
              <w:t>The information provided in this application is accurate to the best of my knowledge.</w:t>
            </w:r>
          </w:p>
          <w:p w:rsidR="009971F1" w:rsidRPr="003D679C" w:rsidRDefault="009971F1" w:rsidP="00E9187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understand my responsibility to make payment of</w:t>
            </w:r>
            <w:r w:rsidR="000163C6">
              <w:rPr>
                <w:sz w:val="18"/>
                <w:szCs w:val="18"/>
              </w:rPr>
              <w:t xml:space="preserve"> all review and inspection fees when due and in full.</w:t>
            </w:r>
          </w:p>
          <w:p w:rsidR="00611307" w:rsidRPr="003D679C" w:rsidRDefault="00611307" w:rsidP="00E9187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D679C">
              <w:rPr>
                <w:sz w:val="18"/>
                <w:szCs w:val="18"/>
              </w:rPr>
              <w:t>I understand that false information provided on this application may result in a stop work order or revocation of the permit and that false statements herein made also are subject to the penalties of 18 Pa.C.S.§4904, relating to unsworn falsification to authorities.</w:t>
            </w:r>
          </w:p>
          <w:p w:rsidR="00611307" w:rsidRDefault="00611307" w:rsidP="00C65603">
            <w:pPr>
              <w:rPr>
                <w:sz w:val="18"/>
                <w:szCs w:val="18"/>
              </w:rPr>
            </w:pPr>
          </w:p>
          <w:p w:rsidR="009971F1" w:rsidRPr="003D679C" w:rsidRDefault="00611307" w:rsidP="00C656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82"/>
            </w:r>
            <w:r>
              <w:rPr>
                <w:sz w:val="18"/>
                <w:szCs w:val="18"/>
              </w:rPr>
              <w:t xml:space="preserve"> By checking this box, I affirm that I have </w:t>
            </w:r>
            <w:r w:rsidR="009971F1">
              <w:rPr>
                <w:sz w:val="18"/>
                <w:szCs w:val="18"/>
              </w:rPr>
              <w:t>provided</w:t>
            </w:r>
            <w:r>
              <w:rPr>
                <w:sz w:val="18"/>
                <w:szCs w:val="18"/>
              </w:rPr>
              <w:t xml:space="preserve"> a</w:t>
            </w:r>
            <w:r w:rsidRPr="003D679C">
              <w:rPr>
                <w:sz w:val="18"/>
                <w:szCs w:val="18"/>
              </w:rPr>
              <w:t xml:space="preserve"> plan showing exact size and location of any proposed construction as well as any existing buildings</w:t>
            </w:r>
            <w:r>
              <w:rPr>
                <w:sz w:val="18"/>
                <w:szCs w:val="18"/>
              </w:rPr>
              <w:t xml:space="preserve"> and</w:t>
            </w:r>
            <w:r w:rsidRPr="003D679C">
              <w:rPr>
                <w:sz w:val="18"/>
                <w:szCs w:val="18"/>
              </w:rPr>
              <w:t xml:space="preserve"> structures</w:t>
            </w:r>
            <w:r>
              <w:rPr>
                <w:sz w:val="18"/>
                <w:szCs w:val="18"/>
              </w:rPr>
              <w:t xml:space="preserve"> (including dimensions)</w:t>
            </w:r>
            <w:r w:rsidRPr="003D679C">
              <w:rPr>
                <w:sz w:val="18"/>
                <w:szCs w:val="18"/>
              </w:rPr>
              <w:t xml:space="preserve">, septic, well, </w:t>
            </w:r>
            <w:r>
              <w:rPr>
                <w:sz w:val="18"/>
                <w:szCs w:val="18"/>
              </w:rPr>
              <w:t xml:space="preserve">easements, rights-of-way, </w:t>
            </w:r>
            <w:r w:rsidRPr="003D679C">
              <w:rPr>
                <w:sz w:val="18"/>
                <w:szCs w:val="18"/>
              </w:rPr>
              <w:t>property and lot lines</w:t>
            </w:r>
            <w:r>
              <w:rPr>
                <w:sz w:val="18"/>
                <w:szCs w:val="18"/>
              </w:rPr>
              <w:t>,</w:t>
            </w:r>
            <w:r w:rsidRPr="003D679C">
              <w:rPr>
                <w:sz w:val="18"/>
                <w:szCs w:val="18"/>
              </w:rPr>
              <w:t xml:space="preserve"> and site </w:t>
            </w:r>
            <w:r>
              <w:rPr>
                <w:sz w:val="18"/>
                <w:szCs w:val="18"/>
              </w:rPr>
              <w:t xml:space="preserve">dimensions, or other information as is required by the provisions of the </w:t>
            </w:r>
            <w:r w:rsidR="00467CD4">
              <w:rPr>
                <w:sz w:val="18"/>
                <w:szCs w:val="18"/>
              </w:rPr>
              <w:t>Subdivision and Land Development Ordinance</w:t>
            </w:r>
            <w:r>
              <w:rPr>
                <w:sz w:val="18"/>
                <w:szCs w:val="18"/>
              </w:rPr>
              <w:t xml:space="preserve"> to accompany</w:t>
            </w:r>
            <w:r w:rsidRPr="003D679C">
              <w:rPr>
                <w:sz w:val="18"/>
                <w:szCs w:val="18"/>
              </w:rPr>
              <w:t xml:space="preserve"> this </w:t>
            </w:r>
            <w:r>
              <w:rPr>
                <w:sz w:val="18"/>
                <w:szCs w:val="18"/>
              </w:rPr>
              <w:t>application</w:t>
            </w:r>
            <w:r w:rsidRPr="003D679C">
              <w:rPr>
                <w:sz w:val="18"/>
                <w:szCs w:val="18"/>
              </w:rPr>
              <w:t>.</w:t>
            </w:r>
          </w:p>
          <w:p w:rsidR="00611307" w:rsidRPr="003D679C" w:rsidRDefault="00611307" w:rsidP="003D679C">
            <w:pPr>
              <w:rPr>
                <w:sz w:val="18"/>
                <w:szCs w:val="18"/>
              </w:rPr>
            </w:pPr>
          </w:p>
          <w:p w:rsidR="00611307" w:rsidRPr="003D679C" w:rsidRDefault="00611307" w:rsidP="003D679C">
            <w:pPr>
              <w:rPr>
                <w:sz w:val="18"/>
                <w:szCs w:val="18"/>
              </w:rPr>
            </w:pPr>
            <w:r w:rsidRPr="003D679C">
              <w:rPr>
                <w:sz w:val="18"/>
                <w:szCs w:val="18"/>
              </w:rPr>
              <w:sym w:font="Symbol" w:char="F082"/>
            </w:r>
            <w:r w:rsidRPr="003D679C">
              <w:rPr>
                <w:sz w:val="18"/>
                <w:szCs w:val="18"/>
              </w:rPr>
              <w:t xml:space="preserve"> By checking this box, I hereby </w:t>
            </w:r>
            <w:r>
              <w:rPr>
                <w:sz w:val="18"/>
                <w:szCs w:val="18"/>
              </w:rPr>
              <w:t>grant permission for the Zoning Officer</w:t>
            </w:r>
            <w:r w:rsidRPr="003D679C">
              <w:rPr>
                <w:sz w:val="18"/>
                <w:szCs w:val="18"/>
              </w:rPr>
              <w:t xml:space="preserve"> </w:t>
            </w:r>
            <w:r w:rsidR="00467CD4">
              <w:rPr>
                <w:sz w:val="18"/>
                <w:szCs w:val="18"/>
              </w:rPr>
              <w:t xml:space="preserve">and Township Engineer </w:t>
            </w:r>
            <w:r w:rsidRPr="003D679C">
              <w:rPr>
                <w:sz w:val="18"/>
                <w:szCs w:val="18"/>
              </w:rPr>
              <w:t xml:space="preserve">to enter onto my property to conduct compliance inspections while this </w:t>
            </w:r>
            <w:r>
              <w:rPr>
                <w:sz w:val="18"/>
                <w:szCs w:val="18"/>
              </w:rPr>
              <w:t xml:space="preserve">application is under consideration and </w:t>
            </w:r>
            <w:r w:rsidR="00467CD4">
              <w:rPr>
                <w:sz w:val="18"/>
                <w:szCs w:val="18"/>
              </w:rPr>
              <w:t>during construction of required public improvements</w:t>
            </w:r>
            <w:r w:rsidRPr="003D679C">
              <w:rPr>
                <w:sz w:val="18"/>
                <w:szCs w:val="18"/>
              </w:rPr>
              <w:t>.</w:t>
            </w:r>
          </w:p>
          <w:p w:rsidR="00611307" w:rsidRPr="003D679C" w:rsidRDefault="00611307" w:rsidP="003D679C">
            <w:pPr>
              <w:rPr>
                <w:sz w:val="18"/>
                <w:szCs w:val="18"/>
              </w:rPr>
            </w:pPr>
          </w:p>
          <w:p w:rsidR="00611307" w:rsidRPr="003D679C" w:rsidRDefault="00611307" w:rsidP="003D679C">
            <w:pPr>
              <w:rPr>
                <w:sz w:val="18"/>
                <w:szCs w:val="18"/>
              </w:rPr>
            </w:pPr>
            <w:r w:rsidRPr="003D679C">
              <w:rPr>
                <w:sz w:val="18"/>
                <w:szCs w:val="18"/>
              </w:rPr>
              <w:t>___________________________________________________                                    _________________________________</w:t>
            </w:r>
          </w:p>
          <w:p w:rsidR="00611307" w:rsidRPr="003D679C" w:rsidRDefault="00611307" w:rsidP="003D679C">
            <w:pPr>
              <w:rPr>
                <w:sz w:val="18"/>
                <w:szCs w:val="18"/>
              </w:rPr>
            </w:pPr>
            <w:r w:rsidRPr="003D679C">
              <w:rPr>
                <w:sz w:val="18"/>
                <w:szCs w:val="18"/>
              </w:rPr>
              <w:t xml:space="preserve">                               Signature of Applicant                                                                                                      Date</w:t>
            </w:r>
          </w:p>
          <w:p w:rsidR="00611307" w:rsidRDefault="00611307" w:rsidP="003D679C">
            <w:pPr>
              <w:rPr>
                <w:sz w:val="18"/>
                <w:szCs w:val="18"/>
              </w:rPr>
            </w:pPr>
          </w:p>
          <w:p w:rsidR="009971F1" w:rsidRPr="003D679C" w:rsidRDefault="009971F1" w:rsidP="003D679C">
            <w:pPr>
              <w:rPr>
                <w:sz w:val="18"/>
                <w:szCs w:val="18"/>
              </w:rPr>
            </w:pPr>
          </w:p>
        </w:tc>
      </w:tr>
      <w:tr w:rsidR="00611307" w:rsidRPr="00FB0FD9" w:rsidTr="00C97244">
        <w:trPr>
          <w:trHeight w:val="152"/>
        </w:trPr>
        <w:tc>
          <w:tcPr>
            <w:tcW w:w="10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611307" w:rsidRPr="003D679C" w:rsidRDefault="00611307" w:rsidP="003D679C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630075">
              <w:rPr>
                <w:color w:val="FFFFFF" w:themeColor="background1"/>
                <w:sz w:val="18"/>
                <w:szCs w:val="18"/>
              </w:rPr>
              <w:t>OFFICIAL USE ONLY</w:t>
            </w:r>
          </w:p>
        </w:tc>
      </w:tr>
      <w:tr w:rsidR="003370D5" w:rsidRPr="00FB0FD9" w:rsidTr="00C97244">
        <w:trPr>
          <w:trHeight w:val="485"/>
        </w:trPr>
        <w:tc>
          <w:tcPr>
            <w:tcW w:w="10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5" w:rsidRPr="003D679C" w:rsidRDefault="003370D5" w:rsidP="00FB0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Application:</w:t>
            </w:r>
          </w:p>
        </w:tc>
      </w:tr>
      <w:tr w:rsidR="00611307" w:rsidRPr="00FB0FD9" w:rsidTr="00C97244">
        <w:trPr>
          <w:trHeight w:val="1052"/>
        </w:trPr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B2" w:rsidRDefault="008D0DB2" w:rsidP="00AE3F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received:</w:t>
            </w:r>
          </w:p>
          <w:p w:rsidR="00D665F7" w:rsidRDefault="00D665F7" w:rsidP="00AE3F90">
            <w:pPr>
              <w:rPr>
                <w:sz w:val="18"/>
                <w:szCs w:val="18"/>
              </w:rPr>
            </w:pPr>
          </w:p>
          <w:p w:rsidR="00D665F7" w:rsidRDefault="00D665F7" w:rsidP="00AE3F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Determined complete:</w:t>
            </w:r>
          </w:p>
          <w:p w:rsidR="00D665F7" w:rsidRDefault="00D665F7" w:rsidP="00AE3F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8D0DB2" w:rsidRPr="00467CD4" w:rsidRDefault="008D0DB2" w:rsidP="00AE3F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90-day </w:t>
            </w:r>
            <w:r w:rsidR="00D665F7">
              <w:rPr>
                <w:sz w:val="18"/>
                <w:szCs w:val="18"/>
              </w:rPr>
              <w:t>review expires</w:t>
            </w:r>
            <w:r>
              <w:rPr>
                <w:sz w:val="18"/>
                <w:szCs w:val="18"/>
              </w:rPr>
              <w:t xml:space="preserve">: </w:t>
            </w:r>
          </w:p>
          <w:p w:rsidR="00467CD4" w:rsidRPr="003D679C" w:rsidRDefault="00467CD4" w:rsidP="00AE3F90">
            <w:pPr>
              <w:rPr>
                <w:sz w:val="18"/>
                <w:szCs w:val="18"/>
              </w:rPr>
            </w:pPr>
          </w:p>
        </w:tc>
        <w:tc>
          <w:tcPr>
            <w:tcW w:w="3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07" w:rsidRDefault="00D665F7" w:rsidP="00FB0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decision</w:t>
            </w:r>
            <w:r w:rsidR="00611307" w:rsidRPr="003D679C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_____________________</w:t>
            </w:r>
          </w:p>
          <w:p w:rsidR="00D665F7" w:rsidRDefault="00611307" w:rsidP="00FB0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3D679C">
              <w:rPr>
                <w:sz w:val="18"/>
                <w:szCs w:val="18"/>
              </w:rPr>
              <w:sym w:font="Symbol" w:char="F082"/>
            </w:r>
            <w:r>
              <w:rPr>
                <w:sz w:val="18"/>
                <w:szCs w:val="18"/>
              </w:rPr>
              <w:t xml:space="preserve"> approv</w:t>
            </w:r>
            <w:r w:rsidR="00D665F7">
              <w:rPr>
                <w:sz w:val="18"/>
                <w:szCs w:val="18"/>
              </w:rPr>
              <w:t>ed</w:t>
            </w:r>
            <w:r>
              <w:rPr>
                <w:sz w:val="18"/>
                <w:szCs w:val="18"/>
              </w:rPr>
              <w:t xml:space="preserve">   </w:t>
            </w:r>
          </w:p>
          <w:p w:rsidR="00611307" w:rsidRDefault="00D665F7" w:rsidP="00FB0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611307" w:rsidRPr="003D679C">
              <w:rPr>
                <w:sz w:val="18"/>
                <w:szCs w:val="18"/>
              </w:rPr>
              <w:sym w:font="Symbol" w:char="F082"/>
            </w:r>
            <w:r w:rsidR="00611307">
              <w:rPr>
                <w:sz w:val="18"/>
                <w:szCs w:val="18"/>
              </w:rPr>
              <w:t xml:space="preserve"> approv</w:t>
            </w:r>
            <w:r>
              <w:rPr>
                <w:sz w:val="18"/>
                <w:szCs w:val="18"/>
              </w:rPr>
              <w:t>ed</w:t>
            </w:r>
            <w:r w:rsidR="00611307">
              <w:rPr>
                <w:sz w:val="18"/>
                <w:szCs w:val="18"/>
              </w:rPr>
              <w:t xml:space="preserve"> with conditions  </w:t>
            </w:r>
          </w:p>
          <w:p w:rsidR="00611307" w:rsidRDefault="00611307" w:rsidP="00D665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sym w:font="Symbol" w:char="F082"/>
            </w:r>
            <w:r>
              <w:rPr>
                <w:sz w:val="18"/>
                <w:szCs w:val="18"/>
              </w:rPr>
              <w:t xml:space="preserve"> deni</w:t>
            </w:r>
            <w:r w:rsidR="00D665F7">
              <w:rPr>
                <w:sz w:val="18"/>
                <w:szCs w:val="18"/>
              </w:rPr>
              <w:t>ed</w:t>
            </w:r>
          </w:p>
          <w:p w:rsidR="00D665F7" w:rsidRPr="003D679C" w:rsidRDefault="00D665F7" w:rsidP="002535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Modifications</w:t>
            </w:r>
            <w:r w:rsidR="002535BD">
              <w:rPr>
                <w:sz w:val="18"/>
                <w:szCs w:val="18"/>
              </w:rPr>
              <w:t>/Waivers</w:t>
            </w:r>
            <w:r w:rsidR="00C61E3A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  </w:t>
            </w:r>
            <w:r w:rsidRPr="003D679C">
              <w:rPr>
                <w:sz w:val="18"/>
                <w:szCs w:val="18"/>
              </w:rPr>
              <w:sym w:font="Symbol" w:char="F082"/>
            </w:r>
            <w:r>
              <w:rPr>
                <w:sz w:val="18"/>
                <w:szCs w:val="18"/>
              </w:rPr>
              <w:t xml:space="preserve">  granted   </w:t>
            </w:r>
            <w:r w:rsidRPr="003D679C">
              <w:rPr>
                <w:sz w:val="18"/>
                <w:szCs w:val="18"/>
              </w:rPr>
              <w:sym w:font="Symbol" w:char="F082"/>
            </w:r>
            <w:r>
              <w:rPr>
                <w:sz w:val="18"/>
                <w:szCs w:val="18"/>
              </w:rPr>
              <w:t xml:space="preserve">  denied</w:t>
            </w:r>
          </w:p>
        </w:tc>
        <w:tc>
          <w:tcPr>
            <w:tcW w:w="4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07" w:rsidRDefault="00611307" w:rsidP="00FB0FD9">
            <w:pPr>
              <w:rPr>
                <w:sz w:val="18"/>
                <w:szCs w:val="18"/>
              </w:rPr>
            </w:pPr>
            <w:r w:rsidRPr="003D679C">
              <w:rPr>
                <w:sz w:val="18"/>
                <w:szCs w:val="18"/>
              </w:rPr>
              <w:t xml:space="preserve"> </w:t>
            </w:r>
          </w:p>
          <w:p w:rsidR="00611307" w:rsidRPr="003D679C" w:rsidRDefault="00611307" w:rsidP="00FB0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Fee: $ __________________      Date Paid: </w:t>
            </w:r>
          </w:p>
          <w:p w:rsidR="00611307" w:rsidRDefault="00611307" w:rsidP="00FB0FD9">
            <w:pPr>
              <w:rPr>
                <w:sz w:val="18"/>
                <w:szCs w:val="18"/>
              </w:rPr>
            </w:pPr>
          </w:p>
          <w:p w:rsidR="00611307" w:rsidRPr="003D679C" w:rsidRDefault="00611307" w:rsidP="00C65603">
            <w:pPr>
              <w:rPr>
                <w:sz w:val="18"/>
                <w:szCs w:val="18"/>
              </w:rPr>
            </w:pPr>
            <w:r w:rsidRPr="003D679C">
              <w:rPr>
                <w:sz w:val="18"/>
                <w:szCs w:val="18"/>
              </w:rPr>
              <w:sym w:font="Symbol" w:char="F082"/>
            </w:r>
            <w:r w:rsidRPr="003D679C">
              <w:rPr>
                <w:sz w:val="18"/>
                <w:szCs w:val="18"/>
              </w:rPr>
              <w:t xml:space="preserve"> Check # _________</w:t>
            </w:r>
            <w:r>
              <w:rPr>
                <w:sz w:val="18"/>
                <w:szCs w:val="18"/>
              </w:rPr>
              <w:t>___</w:t>
            </w:r>
            <w:r w:rsidRPr="003D679C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 xml:space="preserve">     </w:t>
            </w:r>
            <w:r w:rsidRPr="003D679C">
              <w:rPr>
                <w:sz w:val="18"/>
                <w:szCs w:val="18"/>
              </w:rPr>
              <w:sym w:font="Symbol" w:char="F082"/>
            </w:r>
            <w:r w:rsidRPr="003D679C">
              <w:rPr>
                <w:sz w:val="18"/>
                <w:szCs w:val="18"/>
              </w:rPr>
              <w:t xml:space="preserve"> Cash</w:t>
            </w:r>
          </w:p>
        </w:tc>
      </w:tr>
    </w:tbl>
    <w:p w:rsidR="00B90F18" w:rsidRDefault="00B90F18"/>
    <w:sectPr w:rsidR="00B90F18" w:rsidSect="00CB59B5">
      <w:headerReference w:type="even" r:id="rId8"/>
      <w:head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3C6" w:rsidRDefault="000163C6" w:rsidP="00AE3F90">
      <w:r>
        <w:separator/>
      </w:r>
    </w:p>
  </w:endnote>
  <w:endnote w:type="continuationSeparator" w:id="0">
    <w:p w:rsidR="000163C6" w:rsidRDefault="000163C6" w:rsidP="00AE3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3C6" w:rsidRDefault="000163C6" w:rsidP="00AE3F90">
      <w:r>
        <w:separator/>
      </w:r>
    </w:p>
  </w:footnote>
  <w:footnote w:type="continuationSeparator" w:id="0">
    <w:p w:rsidR="000163C6" w:rsidRDefault="000163C6" w:rsidP="00AE3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3C6" w:rsidRDefault="000163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3C6" w:rsidRDefault="000163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3C6" w:rsidRDefault="000163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4234D"/>
    <w:multiLevelType w:val="hybridMultilevel"/>
    <w:tmpl w:val="0BE25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B5"/>
    <w:rsid w:val="000163C6"/>
    <w:rsid w:val="00024808"/>
    <w:rsid w:val="000F2282"/>
    <w:rsid w:val="002276F2"/>
    <w:rsid w:val="002535BD"/>
    <w:rsid w:val="003370D5"/>
    <w:rsid w:val="003D679C"/>
    <w:rsid w:val="00467CD4"/>
    <w:rsid w:val="004F3B2A"/>
    <w:rsid w:val="00512A05"/>
    <w:rsid w:val="00540F35"/>
    <w:rsid w:val="005D6973"/>
    <w:rsid w:val="00611307"/>
    <w:rsid w:val="00615EAA"/>
    <w:rsid w:val="00630075"/>
    <w:rsid w:val="006574C2"/>
    <w:rsid w:val="006656C6"/>
    <w:rsid w:val="006968EB"/>
    <w:rsid w:val="006E460F"/>
    <w:rsid w:val="008A0ADD"/>
    <w:rsid w:val="008D0DB2"/>
    <w:rsid w:val="0099324C"/>
    <w:rsid w:val="009971F1"/>
    <w:rsid w:val="00AE3F90"/>
    <w:rsid w:val="00B90F18"/>
    <w:rsid w:val="00BE26BF"/>
    <w:rsid w:val="00C61E3A"/>
    <w:rsid w:val="00C65603"/>
    <w:rsid w:val="00C97244"/>
    <w:rsid w:val="00CB59B5"/>
    <w:rsid w:val="00D27BB2"/>
    <w:rsid w:val="00D507B1"/>
    <w:rsid w:val="00D665F7"/>
    <w:rsid w:val="00DE44D3"/>
    <w:rsid w:val="00E74976"/>
    <w:rsid w:val="00E91872"/>
    <w:rsid w:val="00EC05B7"/>
    <w:rsid w:val="00F933D8"/>
    <w:rsid w:val="00FB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5B5AA51-65E8-4BB7-A472-F95F9EDF6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5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18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7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7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460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3F9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3F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3F90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E749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4976"/>
  </w:style>
  <w:style w:type="paragraph" w:styleId="Footer">
    <w:name w:val="footer"/>
    <w:basedOn w:val="Normal"/>
    <w:link w:val="FooterChar"/>
    <w:uiPriority w:val="99"/>
    <w:semiHidden/>
    <w:unhideWhenUsed/>
    <w:rsid w:val="00E749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4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DD9B9-5335-4176-A32D-FCE4E5EFF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Swartz</dc:creator>
  <cp:lastModifiedBy>Susan Smith</cp:lastModifiedBy>
  <cp:revision>3</cp:revision>
  <cp:lastPrinted>2015-07-23T17:53:00Z</cp:lastPrinted>
  <dcterms:created xsi:type="dcterms:W3CDTF">2021-12-01T22:35:00Z</dcterms:created>
  <dcterms:modified xsi:type="dcterms:W3CDTF">2021-12-01T22:43:00Z</dcterms:modified>
</cp:coreProperties>
</file>