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E8A0" w14:textId="6DCD2D19" w:rsidR="00991535" w:rsidRPr="00A86692" w:rsidRDefault="00991535" w:rsidP="00264E30">
      <w:pPr>
        <w:jc w:val="center"/>
        <w:rPr>
          <w:rFonts w:ascii="Cambria" w:hAnsi="Cambria"/>
          <w:b/>
        </w:rPr>
      </w:pPr>
      <w:r w:rsidRPr="00A86692">
        <w:rPr>
          <w:rFonts w:ascii="Cambria" w:hAnsi="Cambria"/>
          <w:b/>
        </w:rPr>
        <w:t>REGULAR MEETING</w:t>
      </w:r>
    </w:p>
    <w:p w14:paraId="35351200" w14:textId="361D59A9" w:rsidR="00991535" w:rsidRPr="00A86692" w:rsidRDefault="00E962E0" w:rsidP="00264E30">
      <w:pPr>
        <w:jc w:val="center"/>
        <w:rPr>
          <w:rFonts w:ascii="Cambria" w:hAnsi="Cambria"/>
          <w:b/>
        </w:rPr>
      </w:pPr>
      <w:r>
        <w:rPr>
          <w:rFonts w:ascii="Cambria" w:hAnsi="Cambria"/>
          <w:b/>
        </w:rPr>
        <w:t>June 19</w:t>
      </w:r>
      <w:r w:rsidR="005B69C3">
        <w:rPr>
          <w:rFonts w:ascii="Cambria" w:hAnsi="Cambria"/>
          <w:b/>
        </w:rPr>
        <w:t>, 2023</w:t>
      </w:r>
    </w:p>
    <w:p w14:paraId="5000559A" w14:textId="77777777" w:rsidR="00991535" w:rsidRPr="00A86692" w:rsidRDefault="00991535" w:rsidP="00991535">
      <w:pPr>
        <w:jc w:val="center"/>
        <w:rPr>
          <w:rFonts w:ascii="Cambria" w:hAnsi="Cambria"/>
        </w:rPr>
      </w:pPr>
    </w:p>
    <w:p w14:paraId="47FF1475" w14:textId="7BB835AC" w:rsidR="00991535" w:rsidRPr="003B707A" w:rsidRDefault="00991535" w:rsidP="00547D3C">
      <w:pPr>
        <w:jc w:val="left"/>
        <w:rPr>
          <w:rFonts w:ascii="Garamond" w:hAnsi="Garamond"/>
        </w:rPr>
      </w:pPr>
      <w:r w:rsidRPr="003B707A">
        <w:rPr>
          <w:rFonts w:ascii="Garamond" w:hAnsi="Garamond"/>
        </w:rPr>
        <w:t xml:space="preserve">The regular meeting of the Reading Township Board of Supervisors was held at the </w:t>
      </w:r>
      <w:r w:rsidR="009B135F" w:rsidRPr="003B707A">
        <w:rPr>
          <w:rFonts w:ascii="Garamond" w:hAnsi="Garamond"/>
        </w:rPr>
        <w:t>Township Building</w:t>
      </w:r>
      <w:r w:rsidRPr="003B707A">
        <w:rPr>
          <w:rFonts w:ascii="Garamond" w:hAnsi="Garamond"/>
        </w:rPr>
        <w:t xml:space="preserve"> and called to order at 6:</w:t>
      </w:r>
      <w:r w:rsidR="000244EC" w:rsidRPr="003B707A">
        <w:rPr>
          <w:rFonts w:ascii="Garamond" w:hAnsi="Garamond"/>
        </w:rPr>
        <w:t>0</w:t>
      </w:r>
      <w:r w:rsidR="00C9078D">
        <w:rPr>
          <w:rFonts w:ascii="Garamond" w:hAnsi="Garamond"/>
        </w:rPr>
        <w:t>0</w:t>
      </w:r>
      <w:r w:rsidR="00063505" w:rsidRPr="003B707A">
        <w:rPr>
          <w:rFonts w:ascii="Garamond" w:hAnsi="Garamond"/>
        </w:rPr>
        <w:t xml:space="preserve"> </w:t>
      </w:r>
      <w:r w:rsidRPr="003B707A">
        <w:rPr>
          <w:rFonts w:ascii="Garamond" w:hAnsi="Garamond"/>
        </w:rPr>
        <w:t xml:space="preserve">pm by </w:t>
      </w:r>
      <w:r w:rsidR="00E43EF4" w:rsidRPr="003B707A">
        <w:rPr>
          <w:rFonts w:ascii="Garamond" w:hAnsi="Garamond"/>
        </w:rPr>
        <w:t xml:space="preserve">Chairman </w:t>
      </w:r>
      <w:r w:rsidR="00C14D10" w:rsidRPr="003B707A">
        <w:rPr>
          <w:rFonts w:ascii="Garamond" w:hAnsi="Garamond"/>
        </w:rPr>
        <w:t>Kevin Holtzinger</w:t>
      </w:r>
      <w:r w:rsidR="00792601" w:rsidRPr="003B707A">
        <w:rPr>
          <w:rFonts w:ascii="Garamond" w:hAnsi="Garamond"/>
        </w:rPr>
        <w:t>.</w:t>
      </w:r>
      <w:r w:rsidR="00E43EF4" w:rsidRPr="003B707A">
        <w:rPr>
          <w:rFonts w:ascii="Garamond" w:hAnsi="Garamond"/>
        </w:rPr>
        <w:t xml:space="preserve"> </w:t>
      </w:r>
      <w:r w:rsidR="00792601" w:rsidRPr="003B707A">
        <w:rPr>
          <w:rFonts w:ascii="Garamond" w:hAnsi="Garamond"/>
        </w:rPr>
        <w:t xml:space="preserve">Vice Chairman Wes Thomason and Jason Phillips were also present </w:t>
      </w:r>
      <w:r w:rsidR="00B667FA" w:rsidRPr="003B707A">
        <w:rPr>
          <w:rFonts w:ascii="Garamond" w:hAnsi="Garamond"/>
        </w:rPr>
        <w:t xml:space="preserve">with Chairman </w:t>
      </w:r>
      <w:r w:rsidR="007B3AB0" w:rsidRPr="003B707A">
        <w:rPr>
          <w:rFonts w:ascii="Garamond" w:hAnsi="Garamond"/>
        </w:rPr>
        <w:t>Holtzinger</w:t>
      </w:r>
      <w:r w:rsidR="00B667FA" w:rsidRPr="003B707A">
        <w:rPr>
          <w:rFonts w:ascii="Garamond" w:hAnsi="Garamond"/>
        </w:rPr>
        <w:t xml:space="preserve"> presiding over the meeting</w:t>
      </w:r>
      <w:r w:rsidR="001C4041" w:rsidRPr="003B707A">
        <w:rPr>
          <w:rFonts w:ascii="Garamond" w:hAnsi="Garamond"/>
        </w:rPr>
        <w:t xml:space="preserve">. </w:t>
      </w:r>
    </w:p>
    <w:p w14:paraId="45A192FD" w14:textId="77777777" w:rsidR="00521C68" w:rsidRPr="003B707A" w:rsidRDefault="00521C68" w:rsidP="00547D3C">
      <w:pPr>
        <w:jc w:val="left"/>
        <w:rPr>
          <w:rFonts w:ascii="Garamond" w:hAnsi="Garamond"/>
        </w:rPr>
      </w:pPr>
    </w:p>
    <w:p w14:paraId="721BE98C" w14:textId="6093DDA1" w:rsidR="00FE52EF" w:rsidRPr="003B707A" w:rsidRDefault="00991535" w:rsidP="00547D3C">
      <w:pPr>
        <w:jc w:val="left"/>
        <w:rPr>
          <w:rFonts w:ascii="Garamond" w:hAnsi="Garamond"/>
        </w:rPr>
      </w:pPr>
      <w:r w:rsidRPr="003B707A">
        <w:rPr>
          <w:rFonts w:ascii="Garamond" w:hAnsi="Garamond"/>
        </w:rPr>
        <w:t xml:space="preserve">Others in attendance included </w:t>
      </w:r>
      <w:r w:rsidR="00E43EF4" w:rsidRPr="003B707A">
        <w:rPr>
          <w:rFonts w:ascii="Garamond" w:hAnsi="Garamond"/>
        </w:rPr>
        <w:t>Susan Smith</w:t>
      </w:r>
      <w:r w:rsidRPr="003B707A">
        <w:rPr>
          <w:rFonts w:ascii="Garamond" w:hAnsi="Garamond"/>
        </w:rPr>
        <w:t xml:space="preserve">, Solicitor, </w:t>
      </w:r>
      <w:r w:rsidR="00E43EF4" w:rsidRPr="003B707A">
        <w:rPr>
          <w:rFonts w:ascii="Garamond" w:hAnsi="Garamond"/>
        </w:rPr>
        <w:t xml:space="preserve">Law Offices of Susan </w:t>
      </w:r>
      <w:r w:rsidR="000250E8" w:rsidRPr="003B707A">
        <w:rPr>
          <w:rFonts w:ascii="Garamond" w:hAnsi="Garamond"/>
        </w:rPr>
        <w:t>Smith.</w:t>
      </w:r>
      <w:r w:rsidR="00894DE6" w:rsidRPr="003B707A">
        <w:rPr>
          <w:rFonts w:ascii="Garamond" w:hAnsi="Garamond"/>
        </w:rPr>
        <w:t xml:space="preserve"> </w:t>
      </w:r>
    </w:p>
    <w:p w14:paraId="1003409D" w14:textId="74CF1767" w:rsidR="00E87D2B" w:rsidRDefault="00063505" w:rsidP="0023741D">
      <w:pPr>
        <w:rPr>
          <w:rFonts w:ascii="Garamond" w:hAnsi="Garamond"/>
        </w:rPr>
      </w:pPr>
      <w:r w:rsidRPr="003B707A">
        <w:rPr>
          <w:rFonts w:ascii="Garamond" w:hAnsi="Garamond"/>
        </w:rPr>
        <w:t>Jerry Shank, Planning Commission;</w:t>
      </w:r>
      <w:r w:rsidR="002A27F7">
        <w:rPr>
          <w:rFonts w:ascii="Garamond" w:hAnsi="Garamond"/>
        </w:rPr>
        <w:t xml:space="preserve"> </w:t>
      </w:r>
      <w:r w:rsidR="00315419">
        <w:rPr>
          <w:rFonts w:ascii="Garamond" w:hAnsi="Garamond"/>
        </w:rPr>
        <w:t>Trey Elrod, Gordon Brown and Associates, Inc</w:t>
      </w:r>
      <w:r w:rsidR="00724909">
        <w:rPr>
          <w:rFonts w:ascii="Garamond" w:hAnsi="Garamond"/>
        </w:rPr>
        <w:t xml:space="preserve">.; </w:t>
      </w:r>
      <w:r w:rsidR="000D7504">
        <w:rPr>
          <w:rFonts w:ascii="Garamond" w:hAnsi="Garamond"/>
        </w:rPr>
        <w:t>Jason Grim, Public Works;</w:t>
      </w:r>
      <w:r w:rsidR="008271BE">
        <w:rPr>
          <w:rFonts w:ascii="Garamond" w:hAnsi="Garamond"/>
        </w:rPr>
        <w:t xml:space="preserve"> </w:t>
      </w:r>
      <w:r w:rsidR="000D78E4">
        <w:rPr>
          <w:rFonts w:ascii="Garamond" w:hAnsi="Garamond"/>
        </w:rPr>
        <w:t xml:space="preserve">Andrew Miller, PMCA; </w:t>
      </w:r>
      <w:r w:rsidR="00EA01DA">
        <w:rPr>
          <w:rFonts w:ascii="Garamond" w:hAnsi="Garamond"/>
        </w:rPr>
        <w:t xml:space="preserve">Mike and Kim </w:t>
      </w:r>
      <w:r w:rsidR="00960087">
        <w:rPr>
          <w:rFonts w:ascii="Garamond" w:hAnsi="Garamond"/>
        </w:rPr>
        <w:t>Weigand,</w:t>
      </w:r>
      <w:r w:rsidR="00F07C6D" w:rsidRPr="00F07C6D">
        <w:rPr>
          <w:rFonts w:ascii="Garamond" w:hAnsi="Garamond"/>
        </w:rPr>
        <w:t xml:space="preserve"> </w:t>
      </w:r>
      <w:r w:rsidR="00F07C6D">
        <w:rPr>
          <w:rFonts w:ascii="Garamond" w:hAnsi="Garamond"/>
        </w:rPr>
        <w:t>Rodney Hollabaugh</w:t>
      </w:r>
      <w:r w:rsidR="00624AEF">
        <w:rPr>
          <w:rFonts w:ascii="Garamond" w:hAnsi="Garamond"/>
        </w:rPr>
        <w:t>, G</w:t>
      </w:r>
      <w:r w:rsidR="002A540B">
        <w:rPr>
          <w:rFonts w:ascii="Garamond" w:hAnsi="Garamond"/>
        </w:rPr>
        <w:t>eorge Wolf,</w:t>
      </w:r>
      <w:r w:rsidR="00B2178E">
        <w:rPr>
          <w:rFonts w:ascii="Garamond" w:hAnsi="Garamond"/>
        </w:rPr>
        <w:t xml:space="preserve"> </w:t>
      </w:r>
      <w:r w:rsidR="002A3E97">
        <w:rPr>
          <w:rFonts w:ascii="Garamond" w:hAnsi="Garamond"/>
        </w:rPr>
        <w:t>Gary Bullock,</w:t>
      </w:r>
      <w:r w:rsidR="00E962E0">
        <w:rPr>
          <w:rFonts w:ascii="Garamond" w:hAnsi="Garamond"/>
        </w:rPr>
        <w:t xml:space="preserve"> </w:t>
      </w:r>
      <w:r w:rsidR="0023741D">
        <w:rPr>
          <w:rFonts w:ascii="Garamond" w:hAnsi="Garamond"/>
        </w:rPr>
        <w:t>Scott Gunnet</w:t>
      </w:r>
      <w:r w:rsidR="007F7204">
        <w:rPr>
          <w:rFonts w:ascii="Garamond" w:hAnsi="Garamond"/>
        </w:rPr>
        <w:t>, Hanover Land Services;</w:t>
      </w:r>
      <w:r w:rsidR="00E962E0">
        <w:rPr>
          <w:rFonts w:ascii="Garamond" w:hAnsi="Garamond"/>
        </w:rPr>
        <w:t xml:space="preserve"> </w:t>
      </w:r>
      <w:r w:rsidR="007F7204">
        <w:rPr>
          <w:rFonts w:ascii="Garamond" w:hAnsi="Garamond"/>
        </w:rPr>
        <w:t>Eli Stoltzfus,</w:t>
      </w:r>
      <w:r w:rsidR="00E87D2B">
        <w:rPr>
          <w:rFonts w:ascii="Garamond" w:hAnsi="Garamond"/>
        </w:rPr>
        <w:t xml:space="preserve"> Ivan Stoltzfus, </w:t>
      </w:r>
      <w:r w:rsidR="000C4040">
        <w:rPr>
          <w:rFonts w:ascii="Garamond" w:hAnsi="Garamond"/>
        </w:rPr>
        <w:t>Jeff and Luanne Megonnell</w:t>
      </w:r>
      <w:r w:rsidR="000D78E4">
        <w:rPr>
          <w:rFonts w:ascii="Garamond" w:hAnsi="Garamond"/>
        </w:rPr>
        <w:t xml:space="preserve">, </w:t>
      </w:r>
      <w:r w:rsidR="00E87D2B">
        <w:rPr>
          <w:rFonts w:ascii="Garamond" w:hAnsi="Garamond"/>
        </w:rPr>
        <w:t>and Steve Clingan.</w:t>
      </w:r>
    </w:p>
    <w:p w14:paraId="5811439E" w14:textId="78C3F10C" w:rsidR="00374433" w:rsidRPr="003B707A" w:rsidRDefault="008E1A72" w:rsidP="0023741D">
      <w:pPr>
        <w:rPr>
          <w:rFonts w:ascii="Garamond" w:hAnsi="Garamond"/>
        </w:rPr>
      </w:pPr>
      <w:r>
        <w:rPr>
          <w:rFonts w:ascii="Garamond" w:hAnsi="Garamond"/>
        </w:rPr>
        <w:tab/>
      </w:r>
    </w:p>
    <w:p w14:paraId="1EC2174B" w14:textId="6E20ADA6" w:rsidR="007E45CD" w:rsidRPr="003B707A" w:rsidRDefault="00991535" w:rsidP="00982732">
      <w:pPr>
        <w:rPr>
          <w:rFonts w:ascii="Garamond" w:hAnsi="Garamond"/>
        </w:rPr>
      </w:pPr>
      <w:r w:rsidRPr="003B707A">
        <w:rPr>
          <w:rFonts w:ascii="Garamond" w:hAnsi="Garamond"/>
        </w:rPr>
        <w:t xml:space="preserve">Pledge of Allegiance </w:t>
      </w:r>
    </w:p>
    <w:p w14:paraId="76B2AF77" w14:textId="4002534E" w:rsidR="00FE12FA" w:rsidRPr="003B707A" w:rsidRDefault="00FE12FA" w:rsidP="00982732">
      <w:pPr>
        <w:rPr>
          <w:rFonts w:ascii="Garamond" w:hAnsi="Garamond"/>
        </w:rPr>
      </w:pPr>
    </w:p>
    <w:p w14:paraId="038281D4" w14:textId="77777777" w:rsidR="001C37DB" w:rsidRPr="003B707A" w:rsidRDefault="001C37DB" w:rsidP="001C37DB">
      <w:pPr>
        <w:jc w:val="left"/>
        <w:rPr>
          <w:rFonts w:ascii="Garamond" w:hAnsi="Garamond"/>
        </w:rPr>
      </w:pPr>
      <w:bookmarkStart w:id="0" w:name="_Hlk118375252"/>
    </w:p>
    <w:bookmarkEnd w:id="0"/>
    <w:p w14:paraId="4D65CDF7" w14:textId="63EE15A9" w:rsidR="009B135F" w:rsidRPr="00AA73D9" w:rsidRDefault="009B135F" w:rsidP="00DF7E75">
      <w:pPr>
        <w:jc w:val="center"/>
        <w:rPr>
          <w:rFonts w:ascii="Garamond" w:hAnsi="Garamond"/>
          <w:b/>
          <w:bCs/>
        </w:rPr>
      </w:pPr>
      <w:r w:rsidRPr="00AA73D9">
        <w:rPr>
          <w:rFonts w:ascii="Garamond" w:hAnsi="Garamond"/>
          <w:b/>
          <w:bCs/>
        </w:rPr>
        <w:t>ANNOUNCEMENTS</w:t>
      </w:r>
    </w:p>
    <w:p w14:paraId="0FFB8143" w14:textId="5F4F529B" w:rsidR="00B353D0" w:rsidRPr="00B353D0" w:rsidRDefault="00E5240C" w:rsidP="00B353D0">
      <w:pPr>
        <w:jc w:val="left"/>
        <w:rPr>
          <w:rFonts w:ascii="Garamond" w:hAnsi="Garamond"/>
        </w:rPr>
      </w:pPr>
      <w:r w:rsidRPr="00B353D0">
        <w:rPr>
          <w:rFonts w:ascii="Garamond" w:hAnsi="Garamond"/>
        </w:rPr>
        <w:t>The board</w:t>
      </w:r>
      <w:r w:rsidR="00B353D0" w:rsidRPr="00B353D0">
        <w:rPr>
          <w:rFonts w:ascii="Garamond" w:hAnsi="Garamond"/>
        </w:rPr>
        <w:t xml:space="preserve"> held </w:t>
      </w:r>
      <w:r w:rsidR="00AE3F23" w:rsidRPr="00B353D0">
        <w:rPr>
          <w:rFonts w:ascii="Garamond" w:hAnsi="Garamond"/>
        </w:rPr>
        <w:t>an executive</w:t>
      </w:r>
      <w:r w:rsidR="00B353D0" w:rsidRPr="00B353D0">
        <w:rPr>
          <w:rFonts w:ascii="Garamond" w:hAnsi="Garamond"/>
        </w:rPr>
        <w:t xml:space="preserve"> session on 5/15 on possible litigation, personnel, and real estate purchase</w:t>
      </w:r>
      <w:r w:rsidR="00781DBA">
        <w:rPr>
          <w:rFonts w:ascii="Garamond" w:hAnsi="Garamond"/>
        </w:rPr>
        <w:t>.</w:t>
      </w:r>
    </w:p>
    <w:p w14:paraId="444775DC" w14:textId="77777777" w:rsidR="00B217F5" w:rsidRPr="00B353D0" w:rsidRDefault="00B217F5" w:rsidP="00B217F5">
      <w:pPr>
        <w:jc w:val="left"/>
        <w:rPr>
          <w:rFonts w:ascii="Garamond" w:hAnsi="Garamond"/>
        </w:rPr>
      </w:pPr>
    </w:p>
    <w:p w14:paraId="3EDCEC2F" w14:textId="2212B9FE" w:rsidR="00433027" w:rsidRPr="00AA73D9" w:rsidRDefault="00433027" w:rsidP="00607643">
      <w:pPr>
        <w:jc w:val="center"/>
        <w:rPr>
          <w:rFonts w:ascii="Garamond" w:hAnsi="Garamond"/>
          <w:b/>
          <w:bCs/>
        </w:rPr>
      </w:pPr>
      <w:r w:rsidRPr="00AA73D9">
        <w:rPr>
          <w:rFonts w:ascii="Garamond" w:hAnsi="Garamond"/>
          <w:b/>
          <w:bCs/>
        </w:rPr>
        <w:t>MINUTES</w:t>
      </w:r>
    </w:p>
    <w:p w14:paraId="799E23F7" w14:textId="77777777" w:rsidR="00046CBD" w:rsidRPr="00AA73D9" w:rsidRDefault="00046CBD" w:rsidP="00046CBD">
      <w:pPr>
        <w:jc w:val="center"/>
        <w:rPr>
          <w:rFonts w:ascii="Garamond" w:hAnsi="Garamond"/>
          <w:b/>
          <w:bCs/>
        </w:rPr>
      </w:pPr>
    </w:p>
    <w:p w14:paraId="02408AA7" w14:textId="5F80A831" w:rsidR="001345E5" w:rsidRDefault="001345E5" w:rsidP="001345E5">
      <w:pPr>
        <w:jc w:val="left"/>
        <w:rPr>
          <w:rFonts w:ascii="Garamond" w:hAnsi="Garamond"/>
        </w:rPr>
      </w:pPr>
      <w:r w:rsidRPr="00AA73D9">
        <w:rPr>
          <w:rFonts w:ascii="Garamond" w:hAnsi="Garamond"/>
        </w:rPr>
        <w:t xml:space="preserve">Minutes from </w:t>
      </w:r>
      <w:r w:rsidR="00A72D86" w:rsidRPr="00AA73D9">
        <w:rPr>
          <w:rFonts w:ascii="Garamond" w:hAnsi="Garamond"/>
        </w:rPr>
        <w:t>May</w:t>
      </w:r>
      <w:r w:rsidR="00607643">
        <w:rPr>
          <w:rFonts w:ascii="Garamond" w:hAnsi="Garamond"/>
        </w:rPr>
        <w:t xml:space="preserve"> 15</w:t>
      </w:r>
      <w:r w:rsidRPr="00AA73D9">
        <w:rPr>
          <w:rFonts w:ascii="Garamond" w:hAnsi="Garamond"/>
        </w:rPr>
        <w:t>,</w:t>
      </w:r>
      <w:r w:rsidR="00607643">
        <w:rPr>
          <w:rFonts w:ascii="Garamond" w:hAnsi="Garamond"/>
        </w:rPr>
        <w:t xml:space="preserve"> </w:t>
      </w:r>
      <w:r w:rsidR="00E5240C">
        <w:rPr>
          <w:rFonts w:ascii="Garamond" w:hAnsi="Garamond"/>
        </w:rPr>
        <w:t>2023,</w:t>
      </w:r>
      <w:r w:rsidRPr="00AA73D9">
        <w:rPr>
          <w:rFonts w:ascii="Garamond" w:hAnsi="Garamond"/>
        </w:rPr>
        <w:t xml:space="preserve"> R</w:t>
      </w:r>
      <w:r w:rsidR="002C6610" w:rsidRPr="00AA73D9">
        <w:rPr>
          <w:rFonts w:ascii="Garamond" w:hAnsi="Garamond"/>
        </w:rPr>
        <w:t>egular board</w:t>
      </w:r>
      <w:r w:rsidRPr="00AA73D9">
        <w:rPr>
          <w:rFonts w:ascii="Garamond" w:hAnsi="Garamond"/>
        </w:rPr>
        <w:t xml:space="preserve"> meeting were approved on a motion by Mr. Phillips, second by Mr. Thomason; motion carried unanimously.</w:t>
      </w:r>
    </w:p>
    <w:p w14:paraId="056369F9" w14:textId="77777777" w:rsidR="00360529" w:rsidRDefault="00360529" w:rsidP="001345E5">
      <w:pPr>
        <w:jc w:val="left"/>
        <w:rPr>
          <w:rFonts w:ascii="Garamond" w:hAnsi="Garamond"/>
        </w:rPr>
      </w:pPr>
    </w:p>
    <w:p w14:paraId="46A56FF8" w14:textId="77777777" w:rsidR="00360529" w:rsidRDefault="00360529" w:rsidP="001345E5">
      <w:pPr>
        <w:jc w:val="left"/>
        <w:rPr>
          <w:rFonts w:ascii="Garamond" w:hAnsi="Garamond"/>
        </w:rPr>
      </w:pPr>
    </w:p>
    <w:p w14:paraId="1831C330" w14:textId="4E40B5EF" w:rsidR="005C4C11" w:rsidRDefault="005C4C11" w:rsidP="00954E3E">
      <w:pPr>
        <w:jc w:val="center"/>
        <w:rPr>
          <w:rFonts w:ascii="Garamond" w:hAnsi="Garamond"/>
          <w:b/>
          <w:bCs/>
        </w:rPr>
      </w:pPr>
      <w:r w:rsidRPr="00AA73D9">
        <w:rPr>
          <w:rFonts w:ascii="Garamond" w:hAnsi="Garamond"/>
          <w:b/>
          <w:bCs/>
        </w:rPr>
        <w:t>PUBLIC COMMENTS</w:t>
      </w:r>
    </w:p>
    <w:p w14:paraId="43916863" w14:textId="7DC33FD8" w:rsidR="00B013C0" w:rsidRPr="00781DBA" w:rsidRDefault="00781DBA" w:rsidP="00781DBA">
      <w:pPr>
        <w:jc w:val="left"/>
        <w:rPr>
          <w:rFonts w:ascii="Garamond" w:hAnsi="Garamond"/>
        </w:rPr>
      </w:pPr>
      <w:r w:rsidRPr="00781DBA">
        <w:rPr>
          <w:rFonts w:ascii="Garamond" w:hAnsi="Garamond"/>
        </w:rPr>
        <w:t>Gerald</w:t>
      </w:r>
      <w:r>
        <w:rPr>
          <w:rFonts w:ascii="Garamond" w:hAnsi="Garamond"/>
        </w:rPr>
        <w:t xml:space="preserve"> Shank </w:t>
      </w:r>
      <w:r w:rsidR="00143FB5">
        <w:rPr>
          <w:rFonts w:ascii="Garamond" w:hAnsi="Garamond"/>
        </w:rPr>
        <w:t xml:space="preserve">stated that Mike Thomas passed away and </w:t>
      </w:r>
      <w:r w:rsidR="005C14A6">
        <w:rPr>
          <w:rFonts w:ascii="Garamond" w:hAnsi="Garamond"/>
        </w:rPr>
        <w:t>was very involved in</w:t>
      </w:r>
      <w:r w:rsidR="00143FB5">
        <w:rPr>
          <w:rFonts w:ascii="Garamond" w:hAnsi="Garamond"/>
        </w:rPr>
        <w:t xml:space="preserve"> our community over the years.</w:t>
      </w:r>
    </w:p>
    <w:p w14:paraId="2DB284C1" w14:textId="77777777" w:rsidR="00063B4F" w:rsidRPr="00AA73D9" w:rsidRDefault="00063B4F" w:rsidP="005C4C11">
      <w:pPr>
        <w:jc w:val="center"/>
        <w:rPr>
          <w:rFonts w:ascii="Garamond" w:hAnsi="Garamond"/>
          <w:b/>
          <w:bCs/>
        </w:rPr>
      </w:pPr>
    </w:p>
    <w:p w14:paraId="7F54B26A" w14:textId="77777777" w:rsidR="00DF11DA" w:rsidRDefault="00DF11DA" w:rsidP="005456C4">
      <w:pPr>
        <w:jc w:val="center"/>
        <w:rPr>
          <w:rFonts w:ascii="Garamond" w:hAnsi="Garamond"/>
          <w:sz w:val="22"/>
          <w:szCs w:val="22"/>
        </w:rPr>
      </w:pPr>
    </w:p>
    <w:p w14:paraId="5B688011" w14:textId="441DA0DA" w:rsidR="00521C68" w:rsidRPr="00AA73D9" w:rsidRDefault="001F515B" w:rsidP="0053171E">
      <w:pPr>
        <w:jc w:val="center"/>
        <w:rPr>
          <w:rFonts w:ascii="Garamond" w:hAnsi="Garamond"/>
          <w:b/>
          <w:bCs/>
        </w:rPr>
      </w:pPr>
      <w:r w:rsidRPr="00AA73D9">
        <w:rPr>
          <w:rFonts w:ascii="Garamond" w:hAnsi="Garamond"/>
          <w:b/>
          <w:bCs/>
        </w:rPr>
        <w:t>ENGINEER</w:t>
      </w:r>
      <w:r w:rsidR="00A52DEE" w:rsidRPr="00AA73D9">
        <w:rPr>
          <w:rFonts w:ascii="Garamond" w:hAnsi="Garamond"/>
          <w:b/>
          <w:bCs/>
        </w:rPr>
        <w:t>’S REPORT</w:t>
      </w:r>
      <w:r w:rsidR="0038422B" w:rsidRPr="00AA73D9">
        <w:rPr>
          <w:rFonts w:ascii="Garamond" w:hAnsi="Garamond"/>
          <w:b/>
          <w:bCs/>
        </w:rPr>
        <w:t xml:space="preserve"> AND PLANS</w:t>
      </w:r>
    </w:p>
    <w:p w14:paraId="3129ACBF" w14:textId="77777777" w:rsidR="0096743D" w:rsidRPr="0096743D" w:rsidRDefault="0096743D" w:rsidP="0096743D">
      <w:pPr>
        <w:jc w:val="left"/>
        <w:rPr>
          <w:rFonts w:ascii="Garamond" w:hAnsi="Garamond"/>
          <w:b/>
          <w:bCs/>
        </w:rPr>
      </w:pPr>
    </w:p>
    <w:p w14:paraId="5A9C7360" w14:textId="77777777" w:rsidR="000011E2" w:rsidRPr="000011E2" w:rsidRDefault="000011E2" w:rsidP="000011E2">
      <w:pPr>
        <w:jc w:val="left"/>
        <w:rPr>
          <w:rFonts w:ascii="Garamond" w:hAnsi="Garamond"/>
          <w:b/>
          <w:bCs/>
        </w:rPr>
      </w:pPr>
      <w:r w:rsidRPr="000011E2">
        <w:rPr>
          <w:rFonts w:ascii="Garamond" w:hAnsi="Garamond"/>
          <w:b/>
          <w:bCs/>
        </w:rPr>
        <w:t xml:space="preserve">Hampton Heights phasing schedule </w:t>
      </w:r>
    </w:p>
    <w:p w14:paraId="1CCE1B1E" w14:textId="4CA11481" w:rsidR="000011E2" w:rsidRDefault="000011E2" w:rsidP="000011E2">
      <w:pPr>
        <w:jc w:val="left"/>
        <w:rPr>
          <w:rFonts w:ascii="Garamond" w:hAnsi="Garamond"/>
          <w:b/>
          <w:bCs/>
        </w:rPr>
      </w:pPr>
      <w:r w:rsidRPr="000011E2">
        <w:rPr>
          <w:rFonts w:ascii="Garamond" w:hAnsi="Garamond"/>
          <w:b/>
          <w:bCs/>
        </w:rPr>
        <w:t>(dated April 24, 2023)-consideration and action</w:t>
      </w:r>
    </w:p>
    <w:p w14:paraId="20079FF7" w14:textId="1581FD0A" w:rsidR="000011E2" w:rsidRPr="000011E2" w:rsidRDefault="000011E2" w:rsidP="000011E2">
      <w:pPr>
        <w:jc w:val="left"/>
        <w:rPr>
          <w:rFonts w:ascii="Garamond" w:hAnsi="Garamond"/>
        </w:rPr>
      </w:pPr>
      <w:r>
        <w:rPr>
          <w:rFonts w:ascii="Garamond" w:hAnsi="Garamond"/>
        </w:rPr>
        <w:t>The Board of Supervisors acknowledged receiving the phasing schedule for Hampton Heights</w:t>
      </w:r>
      <w:r w:rsidR="00914717">
        <w:rPr>
          <w:rFonts w:ascii="Garamond" w:hAnsi="Garamond"/>
        </w:rPr>
        <w:t xml:space="preserve"> dated April 24, 2023.</w:t>
      </w:r>
    </w:p>
    <w:p w14:paraId="49EE5867" w14:textId="77777777" w:rsidR="000011E2" w:rsidRPr="000011E2" w:rsidRDefault="000011E2" w:rsidP="000011E2">
      <w:pPr>
        <w:jc w:val="left"/>
        <w:rPr>
          <w:rFonts w:ascii="Garamond" w:hAnsi="Garamond"/>
          <w:b/>
          <w:bCs/>
        </w:rPr>
      </w:pPr>
    </w:p>
    <w:p w14:paraId="7DFF406E" w14:textId="77777777" w:rsidR="00914717" w:rsidRDefault="000011E2" w:rsidP="000011E2">
      <w:pPr>
        <w:jc w:val="left"/>
        <w:rPr>
          <w:rFonts w:ascii="Garamond" w:hAnsi="Garamond"/>
          <w:b/>
          <w:bCs/>
        </w:rPr>
      </w:pPr>
      <w:r w:rsidRPr="000011E2">
        <w:rPr>
          <w:rFonts w:ascii="Garamond" w:hAnsi="Garamond"/>
          <w:b/>
          <w:bCs/>
        </w:rPr>
        <w:t xml:space="preserve">Chesterfield Phase 1 Request for performance security </w:t>
      </w:r>
    </w:p>
    <w:p w14:paraId="6AD62E0E" w14:textId="388268E7" w:rsidR="000011E2" w:rsidRPr="000011E2" w:rsidRDefault="000011E2" w:rsidP="000011E2">
      <w:pPr>
        <w:jc w:val="left"/>
        <w:rPr>
          <w:rFonts w:ascii="Garamond" w:hAnsi="Garamond"/>
          <w:b/>
          <w:bCs/>
          <w:smallCaps/>
          <w:u w:val="single"/>
        </w:rPr>
      </w:pPr>
      <w:r w:rsidRPr="000011E2">
        <w:rPr>
          <w:rFonts w:ascii="Garamond" w:hAnsi="Garamond"/>
          <w:b/>
          <w:bCs/>
        </w:rPr>
        <w:t>reduction-consideration and action</w:t>
      </w:r>
    </w:p>
    <w:p w14:paraId="0F92E6F7" w14:textId="62219570" w:rsidR="00A77286" w:rsidRDefault="006E6F6B" w:rsidP="00371301">
      <w:pPr>
        <w:jc w:val="left"/>
        <w:rPr>
          <w:rFonts w:ascii="Garamond" w:hAnsi="Garamond"/>
        </w:rPr>
      </w:pPr>
      <w:r>
        <w:rPr>
          <w:rFonts w:ascii="Garamond" w:hAnsi="Garamond"/>
        </w:rPr>
        <w:t>Mr. Phillips made a motion to approve</w:t>
      </w:r>
      <w:r w:rsidR="00D618B0">
        <w:rPr>
          <w:rFonts w:ascii="Garamond" w:hAnsi="Garamond"/>
        </w:rPr>
        <w:t xml:space="preserve"> the surety for Chesterfield Phase I to be reduced in the amount of </w:t>
      </w:r>
      <w:r w:rsidR="003348D1">
        <w:rPr>
          <w:rFonts w:ascii="Garamond" w:hAnsi="Garamond"/>
        </w:rPr>
        <w:t>$598,750.82 with the remaining surety of $145,531.04, second by Mr. Thomason; motion carried unanimously.</w:t>
      </w:r>
    </w:p>
    <w:p w14:paraId="07233997" w14:textId="77777777" w:rsidR="0081059B" w:rsidRDefault="0081059B" w:rsidP="00371301">
      <w:pPr>
        <w:jc w:val="left"/>
        <w:rPr>
          <w:rFonts w:ascii="Garamond" w:hAnsi="Garamond"/>
        </w:rPr>
      </w:pPr>
    </w:p>
    <w:p w14:paraId="57E49665" w14:textId="77777777" w:rsidR="0081059B" w:rsidRPr="00914717" w:rsidRDefault="0081059B" w:rsidP="00371301">
      <w:pPr>
        <w:jc w:val="left"/>
        <w:rPr>
          <w:rFonts w:ascii="Garamond" w:hAnsi="Garamond"/>
        </w:rPr>
      </w:pPr>
    </w:p>
    <w:p w14:paraId="34B17C54" w14:textId="77777777" w:rsidR="001E5DE6" w:rsidRDefault="001E5DE6" w:rsidP="001E5DE6">
      <w:pPr>
        <w:jc w:val="left"/>
        <w:rPr>
          <w:rFonts w:ascii="Garamond" w:hAnsi="Garamond"/>
          <w:b/>
          <w:bCs/>
        </w:rPr>
      </w:pPr>
    </w:p>
    <w:p w14:paraId="24717128" w14:textId="77777777" w:rsidR="001E5DE6" w:rsidRDefault="001E5DE6" w:rsidP="001E5DE6">
      <w:pPr>
        <w:jc w:val="left"/>
        <w:rPr>
          <w:rFonts w:ascii="Garamond" w:hAnsi="Garamond"/>
          <w:b/>
          <w:bCs/>
        </w:rPr>
      </w:pPr>
    </w:p>
    <w:p w14:paraId="39B9D484" w14:textId="17FB72D7" w:rsidR="001E5DE6" w:rsidRPr="001E5DE6" w:rsidRDefault="001E5DE6" w:rsidP="001E5DE6">
      <w:pPr>
        <w:jc w:val="left"/>
        <w:rPr>
          <w:rFonts w:ascii="Garamond" w:hAnsi="Garamond"/>
          <w:b/>
          <w:bCs/>
        </w:rPr>
      </w:pPr>
      <w:r w:rsidRPr="001E5DE6">
        <w:rPr>
          <w:rFonts w:ascii="Garamond" w:hAnsi="Garamond"/>
          <w:b/>
          <w:bCs/>
        </w:rPr>
        <w:t>Rutters #17</w:t>
      </w:r>
    </w:p>
    <w:p w14:paraId="291AAA37" w14:textId="77777777" w:rsidR="001E5DE6" w:rsidRPr="001E5DE6" w:rsidRDefault="001E5DE6" w:rsidP="001E5DE6">
      <w:pPr>
        <w:jc w:val="left"/>
        <w:rPr>
          <w:rFonts w:ascii="Garamond" w:hAnsi="Garamond"/>
          <w:b/>
          <w:bCs/>
        </w:rPr>
      </w:pPr>
      <w:r w:rsidRPr="001E5DE6">
        <w:rPr>
          <w:rFonts w:ascii="Garamond" w:hAnsi="Garamond"/>
          <w:b/>
          <w:bCs/>
        </w:rPr>
        <w:t>Revised Final Land Development Plan</w:t>
      </w:r>
    </w:p>
    <w:p w14:paraId="7F00C6C9" w14:textId="77777777" w:rsidR="001E5DE6" w:rsidRPr="001E5DE6" w:rsidRDefault="001E5DE6" w:rsidP="001E5DE6">
      <w:pPr>
        <w:jc w:val="left"/>
        <w:rPr>
          <w:rFonts w:ascii="Garamond" w:hAnsi="Garamond"/>
          <w:b/>
          <w:bCs/>
        </w:rPr>
      </w:pPr>
      <w:r w:rsidRPr="001E5DE6">
        <w:rPr>
          <w:rFonts w:ascii="Garamond" w:hAnsi="Garamond"/>
          <w:b/>
          <w:bCs/>
        </w:rPr>
        <w:t>Performance Security</w:t>
      </w:r>
    </w:p>
    <w:p w14:paraId="5BD6FFCF" w14:textId="77777777" w:rsidR="001E5DE6" w:rsidRDefault="001E5DE6" w:rsidP="001E5DE6">
      <w:pPr>
        <w:jc w:val="left"/>
        <w:rPr>
          <w:rFonts w:ascii="Garamond" w:hAnsi="Garamond"/>
          <w:b/>
          <w:bCs/>
        </w:rPr>
      </w:pPr>
      <w:r w:rsidRPr="001E5DE6">
        <w:rPr>
          <w:rFonts w:ascii="Garamond" w:hAnsi="Garamond"/>
          <w:b/>
          <w:bCs/>
        </w:rPr>
        <w:t>consideration and action</w:t>
      </w:r>
    </w:p>
    <w:p w14:paraId="3F334E68" w14:textId="0F679FA9" w:rsidR="001E5DE6" w:rsidRPr="001E5DE6" w:rsidRDefault="00076E6D" w:rsidP="001E5DE6">
      <w:pPr>
        <w:jc w:val="left"/>
        <w:rPr>
          <w:rFonts w:ascii="Garamond" w:hAnsi="Garamond"/>
          <w:smallCaps/>
          <w:u w:val="single"/>
        </w:rPr>
      </w:pPr>
      <w:r>
        <w:rPr>
          <w:rFonts w:ascii="Garamond" w:hAnsi="Garamond"/>
        </w:rPr>
        <w:t xml:space="preserve">Mr. Phillips made a motion to </w:t>
      </w:r>
      <w:r w:rsidR="00D06A77">
        <w:rPr>
          <w:rFonts w:ascii="Garamond" w:hAnsi="Garamond"/>
        </w:rPr>
        <w:t xml:space="preserve">approve the proposed bond in the amount of $5,500.00 subject to final </w:t>
      </w:r>
      <w:r w:rsidR="00390563">
        <w:rPr>
          <w:rFonts w:ascii="Garamond" w:hAnsi="Garamond"/>
        </w:rPr>
        <w:t>form reviewed</w:t>
      </w:r>
      <w:r w:rsidR="00D06A77">
        <w:rPr>
          <w:rFonts w:ascii="Garamond" w:hAnsi="Garamond"/>
        </w:rPr>
        <w:t xml:space="preserve"> by Attorney Smith</w:t>
      </w:r>
      <w:r w:rsidR="00390563">
        <w:rPr>
          <w:rFonts w:ascii="Garamond" w:hAnsi="Garamond"/>
        </w:rPr>
        <w:t>, second by Mr. Thomason; motion carried unanimously.</w:t>
      </w:r>
    </w:p>
    <w:p w14:paraId="62208C87" w14:textId="77777777" w:rsidR="001E5DE6" w:rsidRPr="001E5DE6" w:rsidRDefault="001E5DE6" w:rsidP="001E5DE6">
      <w:pPr>
        <w:jc w:val="left"/>
        <w:rPr>
          <w:rFonts w:ascii="Garamond" w:hAnsi="Garamond"/>
          <w:b/>
          <w:bCs/>
          <w:smallCaps/>
          <w:u w:val="single"/>
        </w:rPr>
      </w:pPr>
    </w:p>
    <w:p w14:paraId="15BBF934" w14:textId="6FDE9D6D" w:rsidR="001E5DE6" w:rsidRPr="001E5DE6" w:rsidRDefault="001E5DE6" w:rsidP="001E5DE6">
      <w:pPr>
        <w:jc w:val="left"/>
        <w:rPr>
          <w:rFonts w:ascii="Garamond" w:hAnsi="Garamond"/>
          <w:b/>
          <w:bCs/>
        </w:rPr>
      </w:pPr>
      <w:r w:rsidRPr="001E5DE6">
        <w:rPr>
          <w:rFonts w:ascii="Garamond" w:hAnsi="Garamond"/>
          <w:b/>
          <w:bCs/>
        </w:rPr>
        <w:t>Ivan F. &amp; Rebecca F. Stoltzfus</w:t>
      </w:r>
    </w:p>
    <w:p w14:paraId="6753F16B" w14:textId="77777777" w:rsidR="001E5DE6" w:rsidRPr="001E5DE6" w:rsidRDefault="001E5DE6" w:rsidP="001E5DE6">
      <w:pPr>
        <w:jc w:val="left"/>
        <w:rPr>
          <w:rFonts w:ascii="Garamond" w:hAnsi="Garamond"/>
          <w:b/>
          <w:bCs/>
        </w:rPr>
      </w:pPr>
      <w:r w:rsidRPr="001E5DE6">
        <w:rPr>
          <w:rFonts w:ascii="Garamond" w:hAnsi="Garamond"/>
          <w:b/>
          <w:bCs/>
        </w:rPr>
        <w:t>Final Subdivision Plan</w:t>
      </w:r>
    </w:p>
    <w:p w14:paraId="1A61722F" w14:textId="77777777" w:rsidR="001E5DE6" w:rsidRPr="001E5DE6" w:rsidRDefault="001E5DE6" w:rsidP="001E5DE6">
      <w:pPr>
        <w:jc w:val="left"/>
        <w:rPr>
          <w:rFonts w:ascii="Garamond" w:hAnsi="Garamond"/>
          <w:b/>
          <w:bCs/>
        </w:rPr>
      </w:pPr>
      <w:r w:rsidRPr="001E5DE6">
        <w:rPr>
          <w:rFonts w:ascii="Garamond" w:hAnsi="Garamond"/>
          <w:b/>
          <w:bCs/>
        </w:rPr>
        <w:t>SALD #2023-04</w:t>
      </w:r>
    </w:p>
    <w:p w14:paraId="27664686" w14:textId="77777777" w:rsidR="001E5DE6" w:rsidRPr="001E5DE6" w:rsidRDefault="001E5DE6" w:rsidP="00337072">
      <w:pPr>
        <w:jc w:val="left"/>
        <w:rPr>
          <w:rFonts w:ascii="Garamond" w:eastAsiaTheme="minorHAnsi" w:hAnsi="Garamond" w:cs="Calibri"/>
          <w:b/>
          <w:bCs/>
        </w:rPr>
      </w:pPr>
      <w:r w:rsidRPr="001E5DE6">
        <w:rPr>
          <w:rFonts w:ascii="Garamond" w:eastAsiaTheme="minorHAnsi" w:hAnsi="Garamond" w:cs="Calibri"/>
          <w:b/>
          <w:bCs/>
        </w:rPr>
        <w:t>Plan consideration and action</w:t>
      </w:r>
    </w:p>
    <w:p w14:paraId="19AC472B" w14:textId="602937B7" w:rsidR="001E5DE6" w:rsidRDefault="000F276A" w:rsidP="000F276A">
      <w:pPr>
        <w:rPr>
          <w:rFonts w:ascii="Garamond" w:hAnsi="Garamond"/>
        </w:rPr>
      </w:pPr>
      <w:r>
        <w:rPr>
          <w:rFonts w:ascii="Garamond" w:hAnsi="Garamond"/>
        </w:rPr>
        <w:t xml:space="preserve">The Board </w:t>
      </w:r>
      <w:r w:rsidR="00264DCE">
        <w:rPr>
          <w:rFonts w:ascii="Garamond" w:hAnsi="Garamond"/>
        </w:rPr>
        <w:t>acknowledged</w:t>
      </w:r>
      <w:r>
        <w:rPr>
          <w:rFonts w:ascii="Garamond" w:hAnsi="Garamond"/>
        </w:rPr>
        <w:t xml:space="preserve"> an extension letter</w:t>
      </w:r>
      <w:r w:rsidR="00040998">
        <w:rPr>
          <w:rFonts w:ascii="Garamond" w:hAnsi="Garamond"/>
        </w:rPr>
        <w:t xml:space="preserve"> for the plan to be submitted by July 17, 2023.  </w:t>
      </w:r>
    </w:p>
    <w:p w14:paraId="048E8E8B" w14:textId="77777777" w:rsidR="00655FE1" w:rsidRDefault="00655FE1" w:rsidP="000F276A">
      <w:pPr>
        <w:rPr>
          <w:rFonts w:ascii="Garamond" w:hAnsi="Garamond"/>
        </w:rPr>
      </w:pPr>
    </w:p>
    <w:p w14:paraId="0B7C396B" w14:textId="77777777" w:rsidR="00D114F8" w:rsidRDefault="009E582A" w:rsidP="00C8204A">
      <w:pPr>
        <w:rPr>
          <w:rFonts w:ascii="Garamond" w:hAnsi="Garamond"/>
        </w:rPr>
      </w:pPr>
      <w:r>
        <w:rPr>
          <w:rFonts w:ascii="Garamond" w:hAnsi="Garamond"/>
        </w:rPr>
        <w:t>Mr. Phillips made a motion to conditionally approve the Stoltzfus Final Subdivision plan</w:t>
      </w:r>
      <w:r w:rsidR="00263F87">
        <w:rPr>
          <w:rFonts w:ascii="Garamond" w:hAnsi="Garamond"/>
        </w:rPr>
        <w:t xml:space="preserve"> with the conditions met from the Engineers </w:t>
      </w:r>
      <w:r w:rsidR="00741F66">
        <w:rPr>
          <w:rFonts w:ascii="Garamond" w:hAnsi="Garamond"/>
        </w:rPr>
        <w:t>review letters dated May 31</w:t>
      </w:r>
      <w:r w:rsidR="00741F66" w:rsidRPr="00741F66">
        <w:rPr>
          <w:rFonts w:ascii="Garamond" w:hAnsi="Garamond"/>
          <w:vertAlign w:val="superscript"/>
        </w:rPr>
        <w:t>st</w:t>
      </w:r>
      <w:r w:rsidR="00741F66">
        <w:rPr>
          <w:rFonts w:ascii="Garamond" w:hAnsi="Garamond"/>
        </w:rPr>
        <w:t xml:space="preserve"> and June 19</w:t>
      </w:r>
      <w:r w:rsidR="00C8204A">
        <w:rPr>
          <w:rFonts w:ascii="Garamond" w:hAnsi="Garamond"/>
        </w:rPr>
        <w:t>, 2023</w:t>
      </w:r>
      <w:r w:rsidR="00741F66">
        <w:rPr>
          <w:rFonts w:ascii="Garamond" w:hAnsi="Garamond"/>
        </w:rPr>
        <w:t xml:space="preserve"> </w:t>
      </w:r>
      <w:r w:rsidR="00D114F8">
        <w:rPr>
          <w:rFonts w:ascii="Garamond" w:hAnsi="Garamond"/>
        </w:rPr>
        <w:t>which are the following:</w:t>
      </w:r>
    </w:p>
    <w:p w14:paraId="5883C689" w14:textId="77777777" w:rsidR="00BF125B" w:rsidRDefault="00BF125B" w:rsidP="00C8204A">
      <w:pPr>
        <w:rPr>
          <w:rFonts w:ascii="Garamond" w:hAnsi="Garamond"/>
        </w:rPr>
      </w:pPr>
    </w:p>
    <w:p w14:paraId="786C87E2" w14:textId="1CA7B1BE" w:rsidR="00D114F8" w:rsidRDefault="005E3BB6" w:rsidP="00C8204A">
      <w:pPr>
        <w:rPr>
          <w:rFonts w:ascii="Garamond" w:hAnsi="Garamond"/>
        </w:rPr>
      </w:pPr>
      <w:r>
        <w:rPr>
          <w:rFonts w:ascii="Garamond" w:hAnsi="Garamond"/>
        </w:rPr>
        <w:t>§22-310: The developer shall submit as-built plans prior to issuance of a certificate of occupancy of the new building.</w:t>
      </w:r>
    </w:p>
    <w:p w14:paraId="74EAD307" w14:textId="77777777" w:rsidR="005E3BB6" w:rsidRDefault="005E3BB6" w:rsidP="00C8204A">
      <w:pPr>
        <w:rPr>
          <w:rFonts w:ascii="Garamond" w:hAnsi="Garamond"/>
        </w:rPr>
      </w:pPr>
    </w:p>
    <w:p w14:paraId="1A1050B5" w14:textId="1C53D9CB" w:rsidR="005E3BB6" w:rsidRDefault="005E3BB6" w:rsidP="00C8204A">
      <w:pPr>
        <w:rPr>
          <w:rFonts w:ascii="Garamond" w:hAnsi="Garamond"/>
        </w:rPr>
      </w:pPr>
      <w:r>
        <w:rPr>
          <w:rFonts w:ascii="Garamond" w:hAnsi="Garamond"/>
        </w:rPr>
        <w:t>§</w:t>
      </w:r>
      <w:r w:rsidR="00BF4407">
        <w:rPr>
          <w:rFonts w:ascii="Garamond" w:hAnsi="Garamond"/>
        </w:rPr>
        <w:t>22-516: The developer should provide financial security for public improvements.</w:t>
      </w:r>
    </w:p>
    <w:p w14:paraId="6EEAC347" w14:textId="77777777" w:rsidR="00BF4407" w:rsidRDefault="00BF4407" w:rsidP="00C8204A">
      <w:pPr>
        <w:rPr>
          <w:rFonts w:ascii="Garamond" w:hAnsi="Garamond"/>
        </w:rPr>
      </w:pPr>
    </w:p>
    <w:p w14:paraId="593A067C" w14:textId="22D1610E" w:rsidR="00BF4407" w:rsidRDefault="00BF4407" w:rsidP="00C8204A">
      <w:pPr>
        <w:rPr>
          <w:rFonts w:ascii="Garamond" w:hAnsi="Garamond"/>
        </w:rPr>
      </w:pPr>
      <w:r>
        <w:rPr>
          <w:rFonts w:ascii="Garamond" w:hAnsi="Garamond"/>
        </w:rPr>
        <w:t>§22-603: The developer shall pay all required fees prior to plan approval.</w:t>
      </w:r>
    </w:p>
    <w:p w14:paraId="54113CCF" w14:textId="77777777" w:rsidR="00D114F8" w:rsidRDefault="00D114F8" w:rsidP="00C8204A">
      <w:pPr>
        <w:rPr>
          <w:rFonts w:ascii="Garamond" w:hAnsi="Garamond"/>
        </w:rPr>
      </w:pPr>
    </w:p>
    <w:p w14:paraId="68AB9ACC" w14:textId="41263473" w:rsidR="009E582A" w:rsidRPr="001E5DE6" w:rsidRDefault="00BF125B" w:rsidP="00C8204A">
      <w:pPr>
        <w:rPr>
          <w:rFonts w:ascii="Garamond" w:hAnsi="Garamond"/>
        </w:rPr>
      </w:pPr>
      <w:r>
        <w:rPr>
          <w:rFonts w:ascii="Garamond" w:hAnsi="Garamond"/>
        </w:rPr>
        <w:t>P</w:t>
      </w:r>
      <w:r w:rsidR="00263F87">
        <w:rPr>
          <w:rFonts w:ascii="Garamond" w:hAnsi="Garamond"/>
        </w:rPr>
        <w:t xml:space="preserve">ending the </w:t>
      </w:r>
      <w:r w:rsidR="00741F66">
        <w:rPr>
          <w:rFonts w:ascii="Garamond" w:hAnsi="Garamond"/>
        </w:rPr>
        <w:t>review of the revised storm water management plan that was submitted on June 12</w:t>
      </w:r>
      <w:r w:rsidR="00741F66" w:rsidRPr="00741F66">
        <w:rPr>
          <w:rFonts w:ascii="Garamond" w:hAnsi="Garamond"/>
          <w:vertAlign w:val="superscript"/>
        </w:rPr>
        <w:t>th</w:t>
      </w:r>
      <w:r w:rsidR="00741F66">
        <w:rPr>
          <w:rFonts w:ascii="Garamond" w:hAnsi="Garamond"/>
        </w:rPr>
        <w:t xml:space="preserve"> and the revised plan that was submitted on June 15</w:t>
      </w:r>
      <w:r w:rsidR="00741F66" w:rsidRPr="00741F66">
        <w:rPr>
          <w:rFonts w:ascii="Garamond" w:hAnsi="Garamond"/>
          <w:vertAlign w:val="superscript"/>
        </w:rPr>
        <w:t>th</w:t>
      </w:r>
      <w:r w:rsidR="00741F66">
        <w:rPr>
          <w:rFonts w:ascii="Garamond" w:hAnsi="Garamond"/>
        </w:rPr>
        <w:t xml:space="preserve"> </w:t>
      </w:r>
      <w:r w:rsidR="00BC236B">
        <w:rPr>
          <w:rFonts w:ascii="Garamond" w:hAnsi="Garamond"/>
        </w:rPr>
        <w:t xml:space="preserve">by the township engineer, second by </w:t>
      </w:r>
      <w:r w:rsidR="00C40E0C">
        <w:rPr>
          <w:rFonts w:ascii="Garamond" w:hAnsi="Garamond"/>
        </w:rPr>
        <w:t>Mr. Thomason; motion carried unanimously.</w:t>
      </w:r>
    </w:p>
    <w:p w14:paraId="284FD2F3" w14:textId="77777777" w:rsidR="00A77286" w:rsidRPr="001E5DE6" w:rsidRDefault="00A77286" w:rsidP="00371301">
      <w:pPr>
        <w:jc w:val="left"/>
        <w:rPr>
          <w:rFonts w:ascii="Garamond" w:hAnsi="Garamond"/>
          <w:b/>
          <w:bCs/>
        </w:rPr>
      </w:pPr>
    </w:p>
    <w:p w14:paraId="0C71E158" w14:textId="77777777" w:rsidR="00A77286" w:rsidRDefault="00A77286" w:rsidP="00371301">
      <w:pPr>
        <w:jc w:val="left"/>
        <w:rPr>
          <w:rFonts w:ascii="Garamond" w:hAnsi="Garamond"/>
          <w:b/>
          <w:bCs/>
          <w:sz w:val="22"/>
          <w:szCs w:val="22"/>
        </w:rPr>
      </w:pPr>
    </w:p>
    <w:p w14:paraId="46FB7600" w14:textId="5C4B67F9" w:rsidR="00471DE9" w:rsidRPr="00AA73D9" w:rsidRDefault="001A61DD" w:rsidP="00337072">
      <w:pPr>
        <w:jc w:val="center"/>
        <w:rPr>
          <w:rFonts w:ascii="Garamond" w:hAnsi="Garamond"/>
          <w:b/>
          <w:bCs/>
        </w:rPr>
      </w:pPr>
      <w:r w:rsidRPr="00AA73D9">
        <w:rPr>
          <w:rFonts w:ascii="Garamond" w:hAnsi="Garamond"/>
          <w:b/>
          <w:bCs/>
        </w:rPr>
        <w:t>B</w:t>
      </w:r>
      <w:r w:rsidR="00471DE9" w:rsidRPr="00AA73D9">
        <w:rPr>
          <w:rFonts w:ascii="Garamond" w:hAnsi="Garamond"/>
          <w:b/>
          <w:bCs/>
        </w:rPr>
        <w:t>USINESS MATTERS</w:t>
      </w:r>
    </w:p>
    <w:p w14:paraId="48F9260D" w14:textId="77777777" w:rsidR="00A450EB" w:rsidRDefault="00A450EB" w:rsidP="00C12296">
      <w:pPr>
        <w:jc w:val="left"/>
        <w:rPr>
          <w:rFonts w:ascii="Garamond" w:hAnsi="Garamond"/>
          <w:b/>
          <w:bCs/>
        </w:rPr>
      </w:pPr>
    </w:p>
    <w:p w14:paraId="4EA78719" w14:textId="77777777" w:rsidR="00101139" w:rsidRDefault="00101139" w:rsidP="00101139">
      <w:pPr>
        <w:jc w:val="left"/>
        <w:rPr>
          <w:rFonts w:ascii="Garamond" w:hAnsi="Garamond"/>
          <w:b/>
          <w:bCs/>
        </w:rPr>
      </w:pPr>
      <w:r w:rsidRPr="00101139">
        <w:rPr>
          <w:rFonts w:ascii="Garamond" w:hAnsi="Garamond"/>
          <w:b/>
          <w:bCs/>
        </w:rPr>
        <w:t>Discussion on Mulch Pile-consideration and action</w:t>
      </w:r>
    </w:p>
    <w:p w14:paraId="08A41AD6" w14:textId="6447C3DB" w:rsidR="003539D4" w:rsidRDefault="003539D4" w:rsidP="00101139">
      <w:pPr>
        <w:jc w:val="left"/>
        <w:rPr>
          <w:rFonts w:ascii="Garamond" w:hAnsi="Garamond"/>
        </w:rPr>
      </w:pPr>
      <w:r w:rsidRPr="003539D4">
        <w:rPr>
          <w:rFonts w:ascii="Garamond" w:hAnsi="Garamond"/>
        </w:rPr>
        <w:t xml:space="preserve">Mr. </w:t>
      </w:r>
      <w:r>
        <w:rPr>
          <w:rFonts w:ascii="Garamond" w:hAnsi="Garamond"/>
        </w:rPr>
        <w:t xml:space="preserve">Phillips stated he had a resident ask him why the Township does not stop taking mulch because it seems like it costs the township more to </w:t>
      </w:r>
      <w:r w:rsidR="00A66671">
        <w:rPr>
          <w:rFonts w:ascii="Garamond" w:hAnsi="Garamond"/>
        </w:rPr>
        <w:t>grind it up what it makes on bids.</w:t>
      </w:r>
    </w:p>
    <w:p w14:paraId="7BC256E8" w14:textId="784CC497" w:rsidR="00A66671" w:rsidRPr="003539D4" w:rsidRDefault="00BF17C6" w:rsidP="00101139">
      <w:pPr>
        <w:jc w:val="left"/>
        <w:rPr>
          <w:rFonts w:ascii="Garamond" w:hAnsi="Garamond"/>
        </w:rPr>
      </w:pPr>
      <w:r>
        <w:rPr>
          <w:rFonts w:ascii="Garamond" w:hAnsi="Garamond"/>
        </w:rPr>
        <w:t>Mr. Grim feels if they do not accept brush it will be thrown out on the side of the streets and the public works department will have to clean it up.  Also</w:t>
      </w:r>
      <w:r w:rsidR="005F6705">
        <w:rPr>
          <w:rFonts w:ascii="Garamond" w:hAnsi="Garamond"/>
        </w:rPr>
        <w:t>, it is a service to the community and numerous people agreed.</w:t>
      </w:r>
    </w:p>
    <w:p w14:paraId="0DD6B0D8" w14:textId="78E844B4" w:rsidR="00101139" w:rsidRPr="00101139" w:rsidRDefault="0051029C" w:rsidP="00101139">
      <w:pPr>
        <w:jc w:val="left"/>
        <w:rPr>
          <w:rFonts w:ascii="Garamond" w:hAnsi="Garamond"/>
        </w:rPr>
      </w:pPr>
      <w:r>
        <w:rPr>
          <w:rFonts w:ascii="Garamond" w:hAnsi="Garamond"/>
        </w:rPr>
        <w:t xml:space="preserve">Mr. Thomason made a motion to approve putting the mulch pile out on bids as done the previous time </w:t>
      </w:r>
      <w:r w:rsidR="00264EA1">
        <w:rPr>
          <w:rFonts w:ascii="Garamond" w:hAnsi="Garamond"/>
        </w:rPr>
        <w:t>to be advertised and to be open at the July 17</w:t>
      </w:r>
      <w:r w:rsidR="00264EA1" w:rsidRPr="00264EA1">
        <w:rPr>
          <w:rFonts w:ascii="Garamond" w:hAnsi="Garamond"/>
          <w:vertAlign w:val="superscript"/>
        </w:rPr>
        <w:t>th</w:t>
      </w:r>
      <w:r w:rsidR="00264EA1">
        <w:rPr>
          <w:rFonts w:ascii="Garamond" w:hAnsi="Garamond"/>
        </w:rPr>
        <w:t xml:space="preserve">, 2023 Board meeting, second by </w:t>
      </w:r>
      <w:r w:rsidR="003539D4">
        <w:rPr>
          <w:rFonts w:ascii="Garamond" w:hAnsi="Garamond"/>
        </w:rPr>
        <w:t>Mr. Phillips; motion carried unanimously.</w:t>
      </w:r>
    </w:p>
    <w:p w14:paraId="0BF69E61" w14:textId="77777777" w:rsidR="00101139" w:rsidRPr="00101139" w:rsidRDefault="00101139" w:rsidP="00101139">
      <w:pPr>
        <w:jc w:val="left"/>
        <w:rPr>
          <w:rFonts w:ascii="Garamond" w:hAnsi="Garamond"/>
          <w:b/>
          <w:bCs/>
          <w:smallCaps/>
        </w:rPr>
      </w:pPr>
    </w:p>
    <w:p w14:paraId="77DD2397" w14:textId="77777777" w:rsidR="008575F4" w:rsidRDefault="008575F4" w:rsidP="00101139">
      <w:pPr>
        <w:jc w:val="left"/>
        <w:rPr>
          <w:rFonts w:ascii="Garamond" w:hAnsi="Garamond"/>
          <w:b/>
          <w:bCs/>
        </w:rPr>
      </w:pPr>
    </w:p>
    <w:p w14:paraId="3BD43AFD" w14:textId="77777777" w:rsidR="008575F4" w:rsidRDefault="008575F4" w:rsidP="00101139">
      <w:pPr>
        <w:jc w:val="left"/>
        <w:rPr>
          <w:rFonts w:ascii="Garamond" w:hAnsi="Garamond"/>
          <w:b/>
          <w:bCs/>
        </w:rPr>
      </w:pPr>
    </w:p>
    <w:p w14:paraId="746773C3" w14:textId="77777777" w:rsidR="008575F4" w:rsidRDefault="008575F4" w:rsidP="00101139">
      <w:pPr>
        <w:jc w:val="left"/>
        <w:rPr>
          <w:rFonts w:ascii="Garamond" w:hAnsi="Garamond"/>
          <w:b/>
          <w:bCs/>
        </w:rPr>
      </w:pPr>
    </w:p>
    <w:p w14:paraId="50ADAFB9" w14:textId="77777777" w:rsidR="008575F4" w:rsidRDefault="008575F4" w:rsidP="00101139">
      <w:pPr>
        <w:jc w:val="left"/>
        <w:rPr>
          <w:rFonts w:ascii="Garamond" w:hAnsi="Garamond"/>
          <w:b/>
          <w:bCs/>
        </w:rPr>
      </w:pPr>
    </w:p>
    <w:p w14:paraId="251DAA47" w14:textId="77777777" w:rsidR="008575F4" w:rsidRDefault="008575F4" w:rsidP="00101139">
      <w:pPr>
        <w:jc w:val="left"/>
        <w:rPr>
          <w:rFonts w:ascii="Garamond" w:hAnsi="Garamond"/>
          <w:b/>
          <w:bCs/>
        </w:rPr>
      </w:pPr>
    </w:p>
    <w:p w14:paraId="0F26AFFB" w14:textId="323B399A" w:rsidR="00101139" w:rsidRPr="00101139" w:rsidRDefault="00101139" w:rsidP="00101139">
      <w:pPr>
        <w:jc w:val="left"/>
        <w:rPr>
          <w:rFonts w:ascii="Garamond" w:hAnsi="Garamond"/>
          <w:b/>
          <w:bCs/>
        </w:rPr>
      </w:pPr>
      <w:r w:rsidRPr="00101139">
        <w:rPr>
          <w:rFonts w:ascii="Garamond" w:hAnsi="Garamond"/>
          <w:b/>
          <w:bCs/>
        </w:rPr>
        <w:lastRenderedPageBreak/>
        <w:t>210 Kuhn Fording Road</w:t>
      </w:r>
    </w:p>
    <w:p w14:paraId="1AF513D3" w14:textId="77777777" w:rsidR="005F6705" w:rsidRDefault="00101139" w:rsidP="00101139">
      <w:pPr>
        <w:jc w:val="left"/>
        <w:rPr>
          <w:rFonts w:ascii="Garamond" w:hAnsi="Garamond"/>
          <w:b/>
          <w:bCs/>
        </w:rPr>
      </w:pPr>
      <w:r w:rsidRPr="00101139">
        <w:rPr>
          <w:rFonts w:ascii="Garamond" w:hAnsi="Garamond"/>
          <w:b/>
          <w:bCs/>
        </w:rPr>
        <w:t xml:space="preserve">Request for help from Township on dumpster rental </w:t>
      </w:r>
    </w:p>
    <w:p w14:paraId="5A39E143" w14:textId="341EC194" w:rsidR="00101139" w:rsidRPr="00101139" w:rsidRDefault="00101139" w:rsidP="00101139">
      <w:pPr>
        <w:jc w:val="left"/>
        <w:rPr>
          <w:rFonts w:ascii="Garamond" w:hAnsi="Garamond"/>
          <w:b/>
          <w:bCs/>
        </w:rPr>
      </w:pPr>
      <w:r w:rsidRPr="00101139">
        <w:rPr>
          <w:rFonts w:ascii="Garamond" w:hAnsi="Garamond"/>
          <w:b/>
          <w:bCs/>
        </w:rPr>
        <w:t>or township helping with their dump truck-</w:t>
      </w:r>
    </w:p>
    <w:p w14:paraId="7983A034" w14:textId="77777777" w:rsidR="00101139" w:rsidRDefault="00101139" w:rsidP="00101139">
      <w:pPr>
        <w:jc w:val="left"/>
        <w:rPr>
          <w:rFonts w:ascii="Garamond" w:hAnsi="Garamond"/>
          <w:b/>
          <w:bCs/>
        </w:rPr>
      </w:pPr>
      <w:r w:rsidRPr="00101139">
        <w:rPr>
          <w:rFonts w:ascii="Garamond" w:hAnsi="Garamond"/>
          <w:b/>
          <w:bCs/>
        </w:rPr>
        <w:t>consideration and action</w:t>
      </w:r>
    </w:p>
    <w:p w14:paraId="555D1210" w14:textId="16FA1413" w:rsidR="005F6705" w:rsidRDefault="008A6552" w:rsidP="00101139">
      <w:pPr>
        <w:jc w:val="left"/>
        <w:rPr>
          <w:rFonts w:ascii="Garamond" w:hAnsi="Garamond"/>
        </w:rPr>
      </w:pPr>
      <w:r>
        <w:rPr>
          <w:rFonts w:ascii="Garamond" w:hAnsi="Garamond"/>
        </w:rPr>
        <w:t xml:space="preserve">Mr. Thomason made a motion to approve the rental of a </w:t>
      </w:r>
      <w:r w:rsidR="00E50580">
        <w:rPr>
          <w:rFonts w:ascii="Garamond" w:hAnsi="Garamond"/>
        </w:rPr>
        <w:t>30-yard</w:t>
      </w:r>
      <w:r>
        <w:rPr>
          <w:rFonts w:ascii="Garamond" w:hAnsi="Garamond"/>
        </w:rPr>
        <w:t xml:space="preserve"> </w:t>
      </w:r>
      <w:r w:rsidR="008733E2">
        <w:rPr>
          <w:rFonts w:ascii="Garamond" w:hAnsi="Garamond"/>
        </w:rPr>
        <w:t>container and for the public works department to help clean the property</w:t>
      </w:r>
      <w:r w:rsidR="0091134C">
        <w:rPr>
          <w:rFonts w:ascii="Garamond" w:hAnsi="Garamond"/>
        </w:rPr>
        <w:t>, second by Mr. Phillips; motion carried unanimously.</w:t>
      </w:r>
    </w:p>
    <w:p w14:paraId="1C152D2A" w14:textId="6784F232" w:rsidR="00E345CA" w:rsidRPr="00101139" w:rsidRDefault="00E345CA" w:rsidP="00101139">
      <w:pPr>
        <w:jc w:val="left"/>
        <w:rPr>
          <w:rFonts w:ascii="Garamond" w:hAnsi="Garamond"/>
        </w:rPr>
      </w:pPr>
      <w:r>
        <w:rPr>
          <w:rFonts w:ascii="Garamond" w:hAnsi="Garamond"/>
        </w:rPr>
        <w:t>Chairman Holtzinger stated, when the weather is calling for heavy rains, the properties above 210 Kuhn Fording Road should be inspected to see if they have any debris by the creek</w:t>
      </w:r>
      <w:r w:rsidR="003847E0">
        <w:rPr>
          <w:rFonts w:ascii="Garamond" w:hAnsi="Garamond"/>
        </w:rPr>
        <w:t xml:space="preserve"> and if </w:t>
      </w:r>
      <w:r w:rsidR="00E50580">
        <w:rPr>
          <w:rFonts w:ascii="Garamond" w:hAnsi="Garamond"/>
        </w:rPr>
        <w:t>so,</w:t>
      </w:r>
      <w:r w:rsidR="003847E0">
        <w:rPr>
          <w:rFonts w:ascii="Garamond" w:hAnsi="Garamond"/>
        </w:rPr>
        <w:t xml:space="preserve"> notify Mr. Graham the code enforcement officer.</w:t>
      </w:r>
    </w:p>
    <w:p w14:paraId="49A5D510" w14:textId="77777777" w:rsidR="00101139" w:rsidRPr="00101139" w:rsidRDefault="00101139" w:rsidP="00101139">
      <w:pPr>
        <w:jc w:val="left"/>
        <w:rPr>
          <w:rFonts w:ascii="Garamond" w:hAnsi="Garamond"/>
          <w:b/>
          <w:bCs/>
        </w:rPr>
      </w:pPr>
    </w:p>
    <w:p w14:paraId="314515AE" w14:textId="77777777" w:rsidR="00337072" w:rsidRDefault="00337072" w:rsidP="00101139">
      <w:pPr>
        <w:jc w:val="left"/>
        <w:rPr>
          <w:rFonts w:ascii="Garamond" w:hAnsi="Garamond"/>
          <w:b/>
          <w:bCs/>
        </w:rPr>
      </w:pPr>
    </w:p>
    <w:p w14:paraId="79EBAF7C" w14:textId="6518A8BF" w:rsidR="00101139" w:rsidRPr="00101139" w:rsidRDefault="00101139" w:rsidP="00101139">
      <w:pPr>
        <w:jc w:val="left"/>
        <w:rPr>
          <w:rFonts w:ascii="Garamond" w:hAnsi="Garamond"/>
          <w:b/>
          <w:bCs/>
        </w:rPr>
      </w:pPr>
      <w:r w:rsidRPr="00101139">
        <w:rPr>
          <w:rFonts w:ascii="Garamond" w:hAnsi="Garamond"/>
          <w:b/>
          <w:bCs/>
        </w:rPr>
        <w:t>Steve Clingan-1270 Fish &amp; Game Road</w:t>
      </w:r>
    </w:p>
    <w:p w14:paraId="61B81EBB" w14:textId="77777777" w:rsidR="00101139" w:rsidRDefault="00101139" w:rsidP="00101139">
      <w:pPr>
        <w:jc w:val="left"/>
        <w:rPr>
          <w:rFonts w:ascii="Garamond" w:hAnsi="Garamond"/>
          <w:b/>
          <w:bCs/>
        </w:rPr>
      </w:pPr>
      <w:r w:rsidRPr="00101139">
        <w:rPr>
          <w:rFonts w:ascii="Garamond" w:hAnsi="Garamond"/>
          <w:b/>
          <w:bCs/>
        </w:rPr>
        <w:t>Discussion on permitting delay for a pole building</w:t>
      </w:r>
    </w:p>
    <w:p w14:paraId="6A8421DF" w14:textId="44BE0CDB" w:rsidR="0042547B" w:rsidRPr="00101139" w:rsidRDefault="0042547B" w:rsidP="00101139">
      <w:pPr>
        <w:jc w:val="left"/>
        <w:rPr>
          <w:rFonts w:ascii="Garamond" w:hAnsi="Garamond"/>
        </w:rPr>
      </w:pPr>
      <w:r>
        <w:rPr>
          <w:rFonts w:ascii="Garamond" w:hAnsi="Garamond"/>
        </w:rPr>
        <w:t>Mr. and M</w:t>
      </w:r>
      <w:r w:rsidR="00851E14">
        <w:rPr>
          <w:rFonts w:ascii="Garamond" w:hAnsi="Garamond"/>
        </w:rPr>
        <w:t>r</w:t>
      </w:r>
      <w:r>
        <w:rPr>
          <w:rFonts w:ascii="Garamond" w:hAnsi="Garamond"/>
        </w:rPr>
        <w:t xml:space="preserve">s. Clingan were present </w:t>
      </w:r>
      <w:r w:rsidR="00A81317">
        <w:rPr>
          <w:rFonts w:ascii="Garamond" w:hAnsi="Garamond"/>
        </w:rPr>
        <w:t>to voice their concerns on the permitting process and delay</w:t>
      </w:r>
      <w:r w:rsidR="00851E14">
        <w:rPr>
          <w:rFonts w:ascii="Garamond" w:hAnsi="Garamond"/>
        </w:rPr>
        <w:t xml:space="preserve"> in getting the</w:t>
      </w:r>
      <w:r w:rsidR="00337072">
        <w:rPr>
          <w:rFonts w:ascii="Garamond" w:hAnsi="Garamond"/>
        </w:rPr>
        <w:t>ir</w:t>
      </w:r>
      <w:r w:rsidR="00851E14">
        <w:rPr>
          <w:rFonts w:ascii="Garamond" w:hAnsi="Garamond"/>
        </w:rPr>
        <w:t xml:space="preserve"> permit for the pole building </w:t>
      </w:r>
      <w:r w:rsidR="001F48C9">
        <w:rPr>
          <w:rFonts w:ascii="Garamond" w:hAnsi="Garamond"/>
        </w:rPr>
        <w:t xml:space="preserve">that they wanted to build.  They also stated PMCA told them they could not build the size pole building they had on their permit </w:t>
      </w:r>
      <w:r w:rsidR="000E46CE">
        <w:rPr>
          <w:rFonts w:ascii="Garamond" w:hAnsi="Garamond"/>
        </w:rPr>
        <w:t>without engineer drawings which in turn could have cost them $7000.00 so they had to go to a smaller size</w:t>
      </w:r>
      <w:r w:rsidR="00EC2BFA">
        <w:rPr>
          <w:rFonts w:ascii="Garamond" w:hAnsi="Garamond"/>
        </w:rPr>
        <w:t xml:space="preserve"> to avoid the cost.</w:t>
      </w:r>
      <w:r w:rsidR="00A81317">
        <w:rPr>
          <w:rFonts w:ascii="Garamond" w:hAnsi="Garamond"/>
        </w:rPr>
        <w:t xml:space="preserve"> </w:t>
      </w:r>
      <w:r w:rsidR="00FD17E6">
        <w:rPr>
          <w:rFonts w:ascii="Garamond" w:hAnsi="Garamond"/>
        </w:rPr>
        <w:t xml:space="preserve">  They would just like the Board to know their frustration and </w:t>
      </w:r>
      <w:r w:rsidR="000F765C">
        <w:rPr>
          <w:rFonts w:ascii="Garamond" w:hAnsi="Garamond"/>
        </w:rPr>
        <w:t xml:space="preserve">to think about a better process to </w:t>
      </w:r>
      <w:r w:rsidR="00E50580">
        <w:rPr>
          <w:rFonts w:ascii="Garamond" w:hAnsi="Garamond"/>
        </w:rPr>
        <w:t>apply for</w:t>
      </w:r>
      <w:r w:rsidR="000F765C">
        <w:rPr>
          <w:rFonts w:ascii="Garamond" w:hAnsi="Garamond"/>
        </w:rPr>
        <w:t xml:space="preserve"> </w:t>
      </w:r>
      <w:r w:rsidR="00430CEA">
        <w:rPr>
          <w:rFonts w:ascii="Garamond" w:hAnsi="Garamond"/>
        </w:rPr>
        <w:t xml:space="preserve">and </w:t>
      </w:r>
      <w:r w:rsidR="00A72D86">
        <w:rPr>
          <w:rFonts w:ascii="Garamond" w:hAnsi="Garamond"/>
        </w:rPr>
        <w:t>receive</w:t>
      </w:r>
      <w:r w:rsidR="000F765C">
        <w:rPr>
          <w:rFonts w:ascii="Garamond" w:hAnsi="Garamond"/>
        </w:rPr>
        <w:t xml:space="preserve"> permits.</w:t>
      </w:r>
    </w:p>
    <w:p w14:paraId="6F7FE158" w14:textId="77777777" w:rsidR="00101139" w:rsidRPr="00101139" w:rsidRDefault="00101139" w:rsidP="00101139">
      <w:pPr>
        <w:jc w:val="left"/>
        <w:rPr>
          <w:rFonts w:ascii="Garamond" w:hAnsi="Garamond"/>
          <w:b/>
          <w:bCs/>
        </w:rPr>
      </w:pPr>
    </w:p>
    <w:p w14:paraId="17F4DF03" w14:textId="77777777" w:rsidR="00101139" w:rsidRDefault="00101139" w:rsidP="00101139">
      <w:pPr>
        <w:jc w:val="left"/>
        <w:rPr>
          <w:rFonts w:ascii="Garamond" w:hAnsi="Garamond"/>
          <w:b/>
          <w:bCs/>
        </w:rPr>
      </w:pPr>
      <w:r w:rsidRPr="00101139">
        <w:rPr>
          <w:rFonts w:ascii="Garamond" w:hAnsi="Garamond"/>
          <w:b/>
          <w:bCs/>
        </w:rPr>
        <w:t>Hampton Fire Company-Contribution to Fire Company for Renovations and purchase of new ovens for the fire company-consideration and action</w:t>
      </w:r>
    </w:p>
    <w:p w14:paraId="4D1733C7" w14:textId="41D89718" w:rsidR="00D65AE1" w:rsidRPr="00101139" w:rsidRDefault="00931A14" w:rsidP="00101139">
      <w:pPr>
        <w:jc w:val="left"/>
        <w:rPr>
          <w:rFonts w:ascii="Garamond" w:hAnsi="Garamond"/>
        </w:rPr>
      </w:pPr>
      <w:r>
        <w:rPr>
          <w:rFonts w:ascii="Garamond" w:hAnsi="Garamond"/>
        </w:rPr>
        <w:t>United Hook and Ladder will hold a special meeting for the members to consider donating the Hampton Fire Station to the Township.</w:t>
      </w:r>
      <w:r w:rsidR="00323B1F">
        <w:rPr>
          <w:rFonts w:ascii="Garamond" w:hAnsi="Garamond"/>
        </w:rPr>
        <w:t xml:space="preserve"> If that is approved the Township will </w:t>
      </w:r>
      <w:r w:rsidR="00B02761">
        <w:rPr>
          <w:rFonts w:ascii="Garamond" w:hAnsi="Garamond"/>
        </w:rPr>
        <w:t>donate</w:t>
      </w:r>
      <w:r w:rsidR="00323B1F">
        <w:rPr>
          <w:rFonts w:ascii="Garamond" w:hAnsi="Garamond"/>
        </w:rPr>
        <w:t xml:space="preserve"> to United Hook and Ladder to renovate the engine room at the </w:t>
      </w:r>
      <w:r w:rsidR="00C227B7">
        <w:rPr>
          <w:rFonts w:ascii="Garamond" w:hAnsi="Garamond"/>
        </w:rPr>
        <w:t>Hampton Fire station.</w:t>
      </w:r>
      <w:r w:rsidR="003E543C">
        <w:rPr>
          <w:rFonts w:ascii="Garamond" w:hAnsi="Garamond"/>
        </w:rPr>
        <w:t xml:space="preserve">  </w:t>
      </w:r>
      <w:r w:rsidR="00A263F5">
        <w:rPr>
          <w:rFonts w:ascii="Garamond" w:hAnsi="Garamond"/>
        </w:rPr>
        <w:t xml:space="preserve">Mr. Thomason made a motion to </w:t>
      </w:r>
      <w:r w:rsidR="00EB6568">
        <w:rPr>
          <w:rFonts w:ascii="Garamond" w:hAnsi="Garamond"/>
        </w:rPr>
        <w:t xml:space="preserve">approve the donation not to exceed $140,000.00, </w:t>
      </w:r>
      <w:r w:rsidR="002E25EE">
        <w:rPr>
          <w:rFonts w:ascii="Garamond" w:hAnsi="Garamond"/>
        </w:rPr>
        <w:t>second by Chairman Holtzinger; motion carried.  Mr. Phillips abstained.</w:t>
      </w:r>
    </w:p>
    <w:p w14:paraId="232EE773" w14:textId="77777777" w:rsidR="00623D21" w:rsidRDefault="00623D21" w:rsidP="00C12296">
      <w:pPr>
        <w:jc w:val="left"/>
        <w:rPr>
          <w:rFonts w:ascii="Garamond" w:hAnsi="Garamond"/>
        </w:rPr>
      </w:pPr>
    </w:p>
    <w:p w14:paraId="3D276694" w14:textId="77777777" w:rsidR="000C1CEA" w:rsidRDefault="000C1CEA" w:rsidP="000C1CEA">
      <w:pPr>
        <w:jc w:val="left"/>
        <w:rPr>
          <w:rFonts w:ascii="Garamond" w:hAnsi="Garamond"/>
          <w:b/>
          <w:bCs/>
        </w:rPr>
      </w:pPr>
      <w:r w:rsidRPr="000C1CEA">
        <w:rPr>
          <w:rFonts w:ascii="Garamond" w:hAnsi="Garamond"/>
          <w:b/>
          <w:bCs/>
        </w:rPr>
        <w:t>PennDOT Winter Maintenance service agreement</w:t>
      </w:r>
    </w:p>
    <w:p w14:paraId="7B2D0864" w14:textId="71F59B35" w:rsidR="000C1CEA" w:rsidRPr="000C1CEA" w:rsidRDefault="000C1CEA" w:rsidP="000C1CEA">
      <w:pPr>
        <w:jc w:val="left"/>
        <w:rPr>
          <w:rFonts w:ascii="Garamond" w:hAnsi="Garamond"/>
          <w:b/>
          <w:bCs/>
        </w:rPr>
      </w:pPr>
      <w:r w:rsidRPr="000C1CEA">
        <w:rPr>
          <w:rFonts w:ascii="Garamond" w:hAnsi="Garamond"/>
          <w:b/>
          <w:bCs/>
        </w:rPr>
        <w:t>and Resolution-consideration and action</w:t>
      </w:r>
    </w:p>
    <w:p w14:paraId="429ECD7B" w14:textId="1296CD79" w:rsidR="00722759" w:rsidRPr="00920498" w:rsidRDefault="00920498" w:rsidP="00C12296">
      <w:pPr>
        <w:jc w:val="left"/>
        <w:rPr>
          <w:rFonts w:ascii="Garamond" w:hAnsi="Garamond"/>
        </w:rPr>
      </w:pPr>
      <w:r>
        <w:rPr>
          <w:rFonts w:ascii="Garamond" w:hAnsi="Garamond"/>
        </w:rPr>
        <w:t>Mr. Phillips made a motion to approve Chairman Holtzinger to sign the contract and resolution on behalf of the Board, second by Mr. Thomason; motion carried unanimously</w:t>
      </w:r>
      <w:r w:rsidR="000309B5">
        <w:rPr>
          <w:rFonts w:ascii="Garamond" w:hAnsi="Garamond"/>
        </w:rPr>
        <w:t>.</w:t>
      </w:r>
    </w:p>
    <w:p w14:paraId="3BE8E2AE" w14:textId="77777777" w:rsidR="007D21F7" w:rsidRPr="000C1CEA" w:rsidRDefault="007D21F7" w:rsidP="009A4FB2">
      <w:pPr>
        <w:jc w:val="center"/>
        <w:rPr>
          <w:rFonts w:ascii="Garamond" w:hAnsi="Garamond"/>
          <w:b/>
          <w:bCs/>
        </w:rPr>
      </w:pPr>
    </w:p>
    <w:p w14:paraId="5605F00A" w14:textId="77777777" w:rsidR="007D21F7" w:rsidRPr="000C1CEA" w:rsidRDefault="007D21F7" w:rsidP="009A4FB2">
      <w:pPr>
        <w:jc w:val="center"/>
        <w:rPr>
          <w:rFonts w:ascii="Garamond" w:hAnsi="Garamond"/>
          <w:b/>
          <w:bCs/>
        </w:rPr>
      </w:pPr>
    </w:p>
    <w:p w14:paraId="11FD932D" w14:textId="3CD69DB4" w:rsidR="00DF6F12" w:rsidRPr="009A4FB2" w:rsidRDefault="00991535" w:rsidP="00FE2E21">
      <w:pPr>
        <w:jc w:val="center"/>
        <w:rPr>
          <w:rFonts w:ascii="Garamond" w:hAnsi="Garamond"/>
          <w:b/>
        </w:rPr>
      </w:pPr>
      <w:r w:rsidRPr="00AA73D9">
        <w:rPr>
          <w:rFonts w:ascii="Garamond" w:hAnsi="Garamond"/>
          <w:b/>
        </w:rPr>
        <w:t>TREASURER’S REPOR</w:t>
      </w:r>
      <w:r w:rsidR="00BC0762" w:rsidRPr="00AA73D9">
        <w:rPr>
          <w:rFonts w:ascii="Garamond" w:hAnsi="Garamond"/>
          <w:b/>
        </w:rPr>
        <w:t>T</w:t>
      </w:r>
    </w:p>
    <w:p w14:paraId="50307275" w14:textId="73BDB808" w:rsidR="00991535" w:rsidRPr="00AA73D9" w:rsidRDefault="00991535" w:rsidP="00991535">
      <w:pPr>
        <w:rPr>
          <w:rFonts w:ascii="Garamond" w:hAnsi="Garamond"/>
        </w:rPr>
      </w:pPr>
      <w:r w:rsidRPr="00AA73D9">
        <w:rPr>
          <w:rFonts w:ascii="Garamond" w:hAnsi="Garamond"/>
        </w:rPr>
        <w:t xml:space="preserve">The Treasurer’s Report for the month of </w:t>
      </w:r>
      <w:r w:rsidR="00995592">
        <w:rPr>
          <w:rFonts w:ascii="Garamond" w:hAnsi="Garamond"/>
        </w:rPr>
        <w:t>May</w:t>
      </w:r>
      <w:r w:rsidRPr="00AA73D9">
        <w:rPr>
          <w:rFonts w:ascii="Garamond" w:hAnsi="Garamond"/>
        </w:rPr>
        <w:t xml:space="preserve"> </w:t>
      </w:r>
      <w:r w:rsidR="00B02761" w:rsidRPr="00AA73D9">
        <w:rPr>
          <w:rFonts w:ascii="Garamond" w:hAnsi="Garamond"/>
        </w:rPr>
        <w:t>was</w:t>
      </w:r>
      <w:r w:rsidRPr="00AA73D9">
        <w:rPr>
          <w:rFonts w:ascii="Garamond" w:hAnsi="Garamond"/>
        </w:rPr>
        <w:t xml:space="preserve"> approved pending audit on a motion by </w:t>
      </w:r>
      <w:r w:rsidR="001A2747" w:rsidRPr="00AA73D9">
        <w:rPr>
          <w:rFonts w:ascii="Garamond" w:hAnsi="Garamond"/>
        </w:rPr>
        <w:t xml:space="preserve">Mr. </w:t>
      </w:r>
      <w:r w:rsidR="00287164" w:rsidRPr="00AA73D9">
        <w:rPr>
          <w:rFonts w:ascii="Garamond" w:hAnsi="Garamond"/>
        </w:rPr>
        <w:t>Phillips</w:t>
      </w:r>
      <w:r w:rsidRPr="00AA73D9">
        <w:rPr>
          <w:rFonts w:ascii="Garamond" w:hAnsi="Garamond"/>
        </w:rPr>
        <w:t xml:space="preserve">, second by </w:t>
      </w:r>
      <w:r w:rsidR="00C45AA7" w:rsidRPr="00AA73D9">
        <w:rPr>
          <w:rFonts w:ascii="Garamond" w:hAnsi="Garamond"/>
        </w:rPr>
        <w:t>Mr.</w:t>
      </w:r>
      <w:r w:rsidR="00E664AE" w:rsidRPr="00AA73D9">
        <w:rPr>
          <w:rFonts w:ascii="Garamond" w:hAnsi="Garamond"/>
        </w:rPr>
        <w:t xml:space="preserve"> </w:t>
      </w:r>
      <w:r w:rsidR="00287164" w:rsidRPr="00AA73D9">
        <w:rPr>
          <w:rFonts w:ascii="Garamond" w:hAnsi="Garamond"/>
        </w:rPr>
        <w:t>Thomason</w:t>
      </w:r>
      <w:r w:rsidRPr="00AA73D9">
        <w:rPr>
          <w:rFonts w:ascii="Garamond" w:hAnsi="Garamond"/>
        </w:rPr>
        <w:t>; motion carried</w:t>
      </w:r>
      <w:r w:rsidR="00127FBE" w:rsidRPr="00AA73D9">
        <w:rPr>
          <w:rFonts w:ascii="Garamond" w:hAnsi="Garamond"/>
        </w:rPr>
        <w:t xml:space="preserve"> unanimously</w:t>
      </w:r>
      <w:r w:rsidR="00E664AE" w:rsidRPr="00AA73D9">
        <w:rPr>
          <w:rFonts w:ascii="Garamond" w:hAnsi="Garamond"/>
        </w:rPr>
        <w:t>.</w:t>
      </w:r>
    </w:p>
    <w:p w14:paraId="6DA3E01F" w14:textId="77777777" w:rsidR="00991535" w:rsidRPr="00AA73D9" w:rsidRDefault="00991535" w:rsidP="00991535">
      <w:pPr>
        <w:rPr>
          <w:rFonts w:ascii="Garamond" w:hAnsi="Garamond"/>
          <w:b/>
          <w:smallCaps/>
          <w:u w:val="single"/>
        </w:rPr>
      </w:pPr>
    </w:p>
    <w:p w14:paraId="3F922941" w14:textId="63B91D3E" w:rsidR="00991535" w:rsidRPr="00AA73D9" w:rsidRDefault="00991535" w:rsidP="00933409">
      <w:pPr>
        <w:jc w:val="center"/>
        <w:rPr>
          <w:rFonts w:ascii="Garamond" w:hAnsi="Garamond"/>
          <w:b/>
        </w:rPr>
      </w:pPr>
      <w:r w:rsidRPr="00AA73D9">
        <w:rPr>
          <w:rFonts w:ascii="Garamond" w:hAnsi="Garamond"/>
          <w:b/>
        </w:rPr>
        <w:t>ADMINISTRATIVE REPORT</w:t>
      </w:r>
    </w:p>
    <w:p w14:paraId="65456E97" w14:textId="55A54609" w:rsidR="00991535" w:rsidRPr="00AA73D9" w:rsidRDefault="00991535" w:rsidP="00991535">
      <w:pPr>
        <w:jc w:val="center"/>
        <w:rPr>
          <w:rFonts w:ascii="Garamond" w:hAnsi="Garamond"/>
        </w:rPr>
      </w:pPr>
    </w:p>
    <w:p w14:paraId="0CC49395" w14:textId="49A8997D" w:rsidR="00FC67E2" w:rsidRDefault="00991535" w:rsidP="009D727B">
      <w:pPr>
        <w:jc w:val="left"/>
        <w:rPr>
          <w:rFonts w:ascii="Garamond" w:hAnsi="Garamond"/>
        </w:rPr>
      </w:pPr>
      <w:r w:rsidRPr="00AA73D9">
        <w:rPr>
          <w:rFonts w:ascii="Garamond" w:hAnsi="Garamond"/>
        </w:rPr>
        <w:t>The Board acknowledged receiving reports from the Police, Public Works, Zoning/Code Enforcement Officer and Building Inspector, Emergency Management</w:t>
      </w:r>
      <w:r w:rsidR="008A69B9" w:rsidRPr="00AA73D9">
        <w:rPr>
          <w:rFonts w:ascii="Garamond" w:hAnsi="Garamond"/>
        </w:rPr>
        <w:t xml:space="preserve"> and</w:t>
      </w:r>
      <w:r w:rsidR="001D30CE" w:rsidRPr="00AA73D9">
        <w:rPr>
          <w:rFonts w:ascii="Garamond" w:hAnsi="Garamond"/>
        </w:rPr>
        <w:t xml:space="preserve"> </w:t>
      </w:r>
      <w:r w:rsidRPr="00AA73D9">
        <w:rPr>
          <w:rFonts w:ascii="Garamond" w:hAnsi="Garamond"/>
        </w:rPr>
        <w:t>Northeast Adams Fire &amp; EMS</w:t>
      </w:r>
      <w:r w:rsidR="00060273">
        <w:rPr>
          <w:rFonts w:ascii="Garamond" w:hAnsi="Garamond"/>
        </w:rPr>
        <w:t>, Heidlersb</w:t>
      </w:r>
      <w:r w:rsidR="005D5A2A">
        <w:rPr>
          <w:rFonts w:ascii="Garamond" w:hAnsi="Garamond"/>
        </w:rPr>
        <w:t>u</w:t>
      </w:r>
      <w:r w:rsidR="00060273">
        <w:rPr>
          <w:rFonts w:ascii="Garamond" w:hAnsi="Garamond"/>
        </w:rPr>
        <w:t xml:space="preserve">rg </w:t>
      </w:r>
      <w:r w:rsidR="009D3966">
        <w:rPr>
          <w:rFonts w:ascii="Garamond" w:hAnsi="Garamond"/>
        </w:rPr>
        <w:t>and York Springs.</w:t>
      </w:r>
    </w:p>
    <w:p w14:paraId="74A3707F" w14:textId="77777777" w:rsidR="00321899" w:rsidRDefault="00321899" w:rsidP="009D727B">
      <w:pPr>
        <w:jc w:val="left"/>
        <w:rPr>
          <w:rFonts w:ascii="Garamond" w:hAnsi="Garamond"/>
        </w:rPr>
      </w:pPr>
    </w:p>
    <w:p w14:paraId="43EEA392" w14:textId="3159A6B8" w:rsidR="0062799A" w:rsidRPr="00AA73D9" w:rsidRDefault="007E024E" w:rsidP="00991535">
      <w:pPr>
        <w:rPr>
          <w:rFonts w:ascii="Garamond" w:hAnsi="Garamond"/>
        </w:rPr>
      </w:pPr>
      <w:r w:rsidRPr="00AA73D9">
        <w:rPr>
          <w:rFonts w:ascii="Garamond" w:hAnsi="Garamond"/>
        </w:rPr>
        <w:t xml:space="preserve">Mr. </w:t>
      </w:r>
      <w:r w:rsidR="00E52922" w:rsidRPr="00AA73D9">
        <w:rPr>
          <w:rFonts w:ascii="Garamond" w:hAnsi="Garamond"/>
        </w:rPr>
        <w:t>Phillips</w:t>
      </w:r>
      <w:r w:rsidR="0062799A" w:rsidRPr="00AA73D9">
        <w:rPr>
          <w:rFonts w:ascii="Garamond" w:hAnsi="Garamond"/>
        </w:rPr>
        <w:t xml:space="preserve"> made a motion to accept the Administrative Reports as presented,</w:t>
      </w:r>
      <w:bookmarkStart w:id="1" w:name="_Hlk35346402"/>
      <w:r w:rsidRPr="00AA73D9">
        <w:rPr>
          <w:rFonts w:ascii="Garamond" w:hAnsi="Garamond"/>
        </w:rPr>
        <w:t xml:space="preserve"> </w:t>
      </w:r>
      <w:bookmarkEnd w:id="1"/>
      <w:r w:rsidR="0062799A" w:rsidRPr="00AA73D9">
        <w:rPr>
          <w:rFonts w:ascii="Garamond" w:hAnsi="Garamond"/>
        </w:rPr>
        <w:t xml:space="preserve">second by </w:t>
      </w:r>
      <w:r w:rsidR="00127FBE" w:rsidRPr="00AA73D9">
        <w:rPr>
          <w:rFonts w:ascii="Garamond" w:hAnsi="Garamond"/>
        </w:rPr>
        <w:t>Mr.</w:t>
      </w:r>
      <w:r w:rsidR="0062799A" w:rsidRPr="00AA73D9">
        <w:rPr>
          <w:rFonts w:ascii="Garamond" w:hAnsi="Garamond"/>
        </w:rPr>
        <w:t xml:space="preserve"> </w:t>
      </w:r>
      <w:r w:rsidR="00E52922" w:rsidRPr="00AA73D9">
        <w:rPr>
          <w:rFonts w:ascii="Garamond" w:hAnsi="Garamond"/>
        </w:rPr>
        <w:t>Thomason</w:t>
      </w:r>
      <w:r w:rsidR="0062799A" w:rsidRPr="00AA73D9">
        <w:rPr>
          <w:rFonts w:ascii="Garamond" w:hAnsi="Garamond"/>
        </w:rPr>
        <w:t>; motion carried</w:t>
      </w:r>
      <w:r w:rsidR="00127FBE" w:rsidRPr="00AA73D9">
        <w:rPr>
          <w:rFonts w:ascii="Garamond" w:hAnsi="Garamond"/>
        </w:rPr>
        <w:t xml:space="preserve"> unanimously</w:t>
      </w:r>
      <w:r w:rsidR="00A80A54" w:rsidRPr="00AA73D9">
        <w:rPr>
          <w:rFonts w:ascii="Garamond" w:hAnsi="Garamond"/>
        </w:rPr>
        <w:t>.</w:t>
      </w:r>
    </w:p>
    <w:p w14:paraId="1B81EEF6" w14:textId="62B92244" w:rsidR="000604BF" w:rsidRPr="00AA73D9" w:rsidRDefault="000604BF" w:rsidP="00991535">
      <w:pPr>
        <w:rPr>
          <w:rFonts w:ascii="Garamond" w:hAnsi="Garamond"/>
        </w:rPr>
      </w:pPr>
    </w:p>
    <w:p w14:paraId="250BC9E3" w14:textId="55063E0A" w:rsidR="007B731B" w:rsidRPr="00337072" w:rsidRDefault="004566F6" w:rsidP="00337072">
      <w:pPr>
        <w:jc w:val="center"/>
        <w:rPr>
          <w:rFonts w:ascii="Garamond" w:hAnsi="Garamond"/>
          <w:b/>
          <w:bCs/>
        </w:rPr>
      </w:pPr>
      <w:r w:rsidRPr="00AA73D9">
        <w:rPr>
          <w:rFonts w:ascii="Garamond" w:hAnsi="Garamond"/>
          <w:b/>
          <w:bCs/>
        </w:rPr>
        <w:lastRenderedPageBreak/>
        <w:t>SOLICITOR REPORT</w:t>
      </w:r>
    </w:p>
    <w:p w14:paraId="6829B4AA" w14:textId="77777777" w:rsidR="00AF0799" w:rsidRPr="00AF0799" w:rsidRDefault="00AF0799" w:rsidP="00AF0799">
      <w:pPr>
        <w:rPr>
          <w:rFonts w:ascii="Garamond" w:hAnsi="Garamond"/>
          <w:b/>
          <w:bCs/>
        </w:rPr>
      </w:pPr>
      <w:r w:rsidRPr="00AF0799">
        <w:rPr>
          <w:rFonts w:ascii="Garamond" w:hAnsi="Garamond"/>
          <w:b/>
          <w:bCs/>
        </w:rPr>
        <w:t>Legislative update</w:t>
      </w:r>
    </w:p>
    <w:p w14:paraId="6EC77079" w14:textId="7FC972F9" w:rsidR="00475D4F" w:rsidRPr="00AF0799" w:rsidRDefault="00AF0799" w:rsidP="00DA7D92">
      <w:pPr>
        <w:jc w:val="left"/>
        <w:rPr>
          <w:rFonts w:ascii="Garamond" w:hAnsi="Garamond"/>
        </w:rPr>
      </w:pPr>
      <w:r>
        <w:rPr>
          <w:rFonts w:ascii="Garamond" w:hAnsi="Garamond"/>
        </w:rPr>
        <w:t>Attorne</w:t>
      </w:r>
      <w:r w:rsidR="00D03A99">
        <w:rPr>
          <w:rFonts w:ascii="Garamond" w:hAnsi="Garamond"/>
        </w:rPr>
        <w:t xml:space="preserve">y Smith stated the Core </w:t>
      </w:r>
      <w:r w:rsidR="00E50580">
        <w:rPr>
          <w:rFonts w:ascii="Garamond" w:hAnsi="Garamond"/>
        </w:rPr>
        <w:t>of</w:t>
      </w:r>
      <w:r w:rsidR="00D03A99">
        <w:rPr>
          <w:rFonts w:ascii="Garamond" w:hAnsi="Garamond"/>
        </w:rPr>
        <w:t xml:space="preserve"> Engineers adopted a much more aggressive definition of what constitutes </w:t>
      </w:r>
      <w:r w:rsidR="00A72D86">
        <w:rPr>
          <w:rFonts w:ascii="Garamond" w:hAnsi="Garamond"/>
        </w:rPr>
        <w:t>wet</w:t>
      </w:r>
      <w:r w:rsidR="00D03A99">
        <w:rPr>
          <w:rFonts w:ascii="Garamond" w:hAnsi="Garamond"/>
        </w:rPr>
        <w:t xml:space="preserve"> land.  </w:t>
      </w:r>
      <w:r w:rsidR="003609A9">
        <w:rPr>
          <w:rFonts w:ascii="Garamond" w:hAnsi="Garamond"/>
        </w:rPr>
        <w:t xml:space="preserve">Attorney Smith stated the Supreme Court undid that rule with the reason being they </w:t>
      </w:r>
      <w:r w:rsidR="00E50580">
        <w:rPr>
          <w:rFonts w:ascii="Garamond" w:hAnsi="Garamond"/>
        </w:rPr>
        <w:t>overreached</w:t>
      </w:r>
      <w:r w:rsidR="003609A9">
        <w:rPr>
          <w:rFonts w:ascii="Garamond" w:hAnsi="Garamond"/>
        </w:rPr>
        <w:t xml:space="preserve"> with their rule.</w:t>
      </w:r>
    </w:p>
    <w:p w14:paraId="52076F06" w14:textId="77777777" w:rsidR="00DA7D92" w:rsidRDefault="00DA7D92" w:rsidP="00DA7D92">
      <w:pPr>
        <w:jc w:val="left"/>
        <w:rPr>
          <w:rFonts w:ascii="Garamond" w:hAnsi="Garamond"/>
          <w:b/>
          <w:bCs/>
        </w:rPr>
      </w:pPr>
    </w:p>
    <w:p w14:paraId="2F6C7774" w14:textId="77777777" w:rsidR="00DA7D92" w:rsidRDefault="00DA7D92" w:rsidP="00DA7D92">
      <w:pPr>
        <w:jc w:val="left"/>
        <w:rPr>
          <w:rFonts w:ascii="Garamond" w:hAnsi="Garamond"/>
          <w:b/>
          <w:bCs/>
        </w:rPr>
      </w:pPr>
    </w:p>
    <w:p w14:paraId="0BB21B54" w14:textId="77777777" w:rsidR="00DA7D92" w:rsidRDefault="00DA7D92" w:rsidP="00DA7D92">
      <w:pPr>
        <w:jc w:val="left"/>
        <w:rPr>
          <w:rFonts w:ascii="Garamond" w:hAnsi="Garamond"/>
          <w:b/>
          <w:bCs/>
        </w:rPr>
      </w:pPr>
    </w:p>
    <w:p w14:paraId="469EDCED" w14:textId="3C70B380" w:rsidR="004E416F" w:rsidRDefault="004E416F" w:rsidP="00A16310">
      <w:pPr>
        <w:jc w:val="center"/>
        <w:rPr>
          <w:rFonts w:ascii="Garamond" w:hAnsi="Garamond"/>
          <w:b/>
          <w:bCs/>
          <w:kern w:val="36"/>
        </w:rPr>
      </w:pPr>
      <w:r w:rsidRPr="00AA73D9">
        <w:rPr>
          <w:rFonts w:ascii="Garamond" w:hAnsi="Garamond"/>
          <w:b/>
          <w:bCs/>
          <w:kern w:val="36"/>
        </w:rPr>
        <w:t>PUBLIC COMMENT</w:t>
      </w:r>
    </w:p>
    <w:p w14:paraId="63A92FC5" w14:textId="017D4BA0" w:rsidR="000B4108" w:rsidRDefault="000B4108" w:rsidP="000B4108">
      <w:pPr>
        <w:jc w:val="left"/>
        <w:rPr>
          <w:rFonts w:ascii="Garamond" w:hAnsi="Garamond"/>
          <w:b/>
          <w:bCs/>
          <w:kern w:val="36"/>
        </w:rPr>
      </w:pPr>
      <w:r>
        <w:rPr>
          <w:rFonts w:ascii="Garamond" w:hAnsi="Garamond"/>
          <w:b/>
          <w:bCs/>
          <w:kern w:val="36"/>
        </w:rPr>
        <w:t>Mike W</w:t>
      </w:r>
      <w:r w:rsidR="00210E5B">
        <w:rPr>
          <w:rFonts w:ascii="Garamond" w:hAnsi="Garamond"/>
          <w:b/>
          <w:bCs/>
          <w:kern w:val="36"/>
        </w:rPr>
        <w:t>eigand</w:t>
      </w:r>
    </w:p>
    <w:p w14:paraId="090EEB31" w14:textId="65F0226A" w:rsidR="00210E5B" w:rsidRDefault="00210E5B" w:rsidP="000B4108">
      <w:pPr>
        <w:jc w:val="left"/>
        <w:rPr>
          <w:rFonts w:ascii="Garamond" w:hAnsi="Garamond"/>
          <w:kern w:val="36"/>
        </w:rPr>
      </w:pPr>
      <w:r>
        <w:rPr>
          <w:rFonts w:ascii="Garamond" w:hAnsi="Garamond"/>
          <w:kern w:val="36"/>
        </w:rPr>
        <w:t xml:space="preserve">Mr. Weigand stated he </w:t>
      </w:r>
      <w:r w:rsidR="002751F2">
        <w:rPr>
          <w:rFonts w:ascii="Garamond" w:hAnsi="Garamond"/>
          <w:kern w:val="36"/>
        </w:rPr>
        <w:t>would like to acknowledge Officer Ceravola’s picture in the paper and commend him for t</w:t>
      </w:r>
      <w:r w:rsidR="00824D96">
        <w:rPr>
          <w:rFonts w:ascii="Garamond" w:hAnsi="Garamond"/>
          <w:kern w:val="36"/>
        </w:rPr>
        <w:t>aking a step to raise awareness for opioid use.</w:t>
      </w:r>
    </w:p>
    <w:p w14:paraId="0D679F92" w14:textId="6BAFB07A" w:rsidR="00017C83" w:rsidRDefault="00972B36" w:rsidP="000B4108">
      <w:pPr>
        <w:jc w:val="left"/>
        <w:rPr>
          <w:rFonts w:ascii="Garamond" w:hAnsi="Garamond"/>
          <w:kern w:val="36"/>
        </w:rPr>
      </w:pPr>
      <w:r>
        <w:rPr>
          <w:rFonts w:ascii="Garamond" w:hAnsi="Garamond"/>
          <w:kern w:val="36"/>
        </w:rPr>
        <w:t xml:space="preserve">He would also like the Board to consider reviewing the fireworks ordinance that </w:t>
      </w:r>
      <w:r w:rsidR="00D7619E">
        <w:rPr>
          <w:rFonts w:ascii="Garamond" w:hAnsi="Garamond"/>
          <w:kern w:val="36"/>
        </w:rPr>
        <w:t>PSATS has furnished.</w:t>
      </w:r>
    </w:p>
    <w:p w14:paraId="2C7F5976" w14:textId="77777777" w:rsidR="00D7619E" w:rsidRDefault="00D7619E" w:rsidP="000B4108">
      <w:pPr>
        <w:jc w:val="left"/>
        <w:rPr>
          <w:rFonts w:ascii="Garamond" w:hAnsi="Garamond"/>
          <w:kern w:val="36"/>
        </w:rPr>
      </w:pPr>
    </w:p>
    <w:p w14:paraId="545011E8" w14:textId="624C2FF9" w:rsidR="00D7619E" w:rsidRDefault="00D7619E" w:rsidP="000B4108">
      <w:pPr>
        <w:jc w:val="left"/>
        <w:rPr>
          <w:rFonts w:ascii="Garamond" w:hAnsi="Garamond"/>
          <w:kern w:val="36"/>
        </w:rPr>
      </w:pPr>
      <w:r>
        <w:rPr>
          <w:rFonts w:ascii="Garamond" w:hAnsi="Garamond"/>
          <w:kern w:val="36"/>
        </w:rPr>
        <w:t>Mr. Megonnel</w:t>
      </w:r>
      <w:r w:rsidR="000C4040">
        <w:rPr>
          <w:rFonts w:ascii="Garamond" w:hAnsi="Garamond"/>
          <w:kern w:val="36"/>
        </w:rPr>
        <w:t>l</w:t>
      </w:r>
      <w:r>
        <w:rPr>
          <w:rFonts w:ascii="Garamond" w:hAnsi="Garamond"/>
          <w:kern w:val="36"/>
        </w:rPr>
        <w:t xml:space="preserve"> </w:t>
      </w:r>
      <w:r w:rsidR="00C660A3">
        <w:rPr>
          <w:rFonts w:ascii="Garamond" w:hAnsi="Garamond"/>
          <w:kern w:val="36"/>
        </w:rPr>
        <w:t xml:space="preserve">questioned Mr. Miller, PMCA, if he needs a permit to replace the shingles on his garage roof.  Mr. Miller stated if it is just the shingles and no </w:t>
      </w:r>
      <w:r w:rsidR="000D78E4">
        <w:rPr>
          <w:rFonts w:ascii="Garamond" w:hAnsi="Garamond"/>
          <w:kern w:val="36"/>
        </w:rPr>
        <w:t xml:space="preserve">structure work </w:t>
      </w:r>
      <w:r w:rsidR="00E50580">
        <w:rPr>
          <w:rFonts w:ascii="Garamond" w:hAnsi="Garamond"/>
          <w:kern w:val="36"/>
        </w:rPr>
        <w:t>done,</w:t>
      </w:r>
      <w:r w:rsidR="000D78E4">
        <w:rPr>
          <w:rFonts w:ascii="Garamond" w:hAnsi="Garamond"/>
          <w:kern w:val="36"/>
        </w:rPr>
        <w:t xml:space="preserve"> he does not need a permit.  Attorney Smith stated Mr. Megonnel</w:t>
      </w:r>
      <w:r w:rsidR="000C4040">
        <w:rPr>
          <w:rFonts w:ascii="Garamond" w:hAnsi="Garamond"/>
          <w:kern w:val="36"/>
        </w:rPr>
        <w:t>l</w:t>
      </w:r>
      <w:r w:rsidR="000D78E4">
        <w:rPr>
          <w:rFonts w:ascii="Garamond" w:hAnsi="Garamond"/>
          <w:kern w:val="36"/>
        </w:rPr>
        <w:t xml:space="preserve"> should also check with Adams County.</w:t>
      </w:r>
    </w:p>
    <w:p w14:paraId="35A943F6" w14:textId="29946242" w:rsidR="00036474" w:rsidRDefault="00E00975" w:rsidP="000B4108">
      <w:pPr>
        <w:jc w:val="left"/>
        <w:rPr>
          <w:rFonts w:ascii="Garamond" w:hAnsi="Garamond"/>
          <w:kern w:val="36"/>
        </w:rPr>
      </w:pPr>
      <w:r>
        <w:rPr>
          <w:rFonts w:ascii="Garamond" w:hAnsi="Garamond"/>
          <w:kern w:val="36"/>
        </w:rPr>
        <w:t>Mr. Megonne</w:t>
      </w:r>
      <w:r w:rsidR="000C4040">
        <w:rPr>
          <w:rFonts w:ascii="Garamond" w:hAnsi="Garamond"/>
          <w:kern w:val="36"/>
        </w:rPr>
        <w:t>l</w:t>
      </w:r>
      <w:r>
        <w:rPr>
          <w:rFonts w:ascii="Garamond" w:hAnsi="Garamond"/>
          <w:kern w:val="36"/>
        </w:rPr>
        <w:t xml:space="preserve">l </w:t>
      </w:r>
      <w:r w:rsidR="00E5240C">
        <w:rPr>
          <w:rFonts w:ascii="Garamond" w:hAnsi="Garamond"/>
          <w:kern w:val="36"/>
        </w:rPr>
        <w:t>also wanted</w:t>
      </w:r>
      <w:r w:rsidR="00D66413">
        <w:rPr>
          <w:rFonts w:ascii="Garamond" w:hAnsi="Garamond"/>
          <w:kern w:val="36"/>
        </w:rPr>
        <w:t xml:space="preserve"> to know if he tears a 12 x 14 deck down and replaces </w:t>
      </w:r>
      <w:r w:rsidR="00E50580">
        <w:rPr>
          <w:rFonts w:ascii="Garamond" w:hAnsi="Garamond"/>
          <w:kern w:val="36"/>
        </w:rPr>
        <w:t>it with</w:t>
      </w:r>
      <w:r w:rsidR="00D66413">
        <w:rPr>
          <w:rFonts w:ascii="Garamond" w:hAnsi="Garamond"/>
          <w:kern w:val="36"/>
        </w:rPr>
        <w:t xml:space="preserve"> a </w:t>
      </w:r>
      <w:r w:rsidR="00E25E7F">
        <w:rPr>
          <w:rFonts w:ascii="Garamond" w:hAnsi="Garamond"/>
          <w:kern w:val="36"/>
        </w:rPr>
        <w:t>bathroom,</w:t>
      </w:r>
      <w:r w:rsidR="00D66413">
        <w:rPr>
          <w:rFonts w:ascii="Garamond" w:hAnsi="Garamond"/>
          <w:kern w:val="36"/>
        </w:rPr>
        <w:t xml:space="preserve"> does he need a permit.  Mr. Miller stated he will need a Zoning/Land Use permit and possibl</w:t>
      </w:r>
      <w:r w:rsidR="000C4040">
        <w:rPr>
          <w:rFonts w:ascii="Garamond" w:hAnsi="Garamond"/>
          <w:kern w:val="36"/>
        </w:rPr>
        <w:t>y</w:t>
      </w:r>
      <w:r w:rsidR="00D66413">
        <w:rPr>
          <w:rFonts w:ascii="Garamond" w:hAnsi="Garamond"/>
          <w:kern w:val="36"/>
        </w:rPr>
        <w:t xml:space="preserve"> a storm water management permit.  He should also check with the County.</w:t>
      </w:r>
    </w:p>
    <w:p w14:paraId="051326B4" w14:textId="37E42631" w:rsidR="00392A17" w:rsidRPr="00AA73D9" w:rsidRDefault="00392A17" w:rsidP="004E12E4">
      <w:pPr>
        <w:jc w:val="left"/>
        <w:rPr>
          <w:rFonts w:ascii="Garamond" w:eastAsiaTheme="minorHAnsi" w:hAnsi="Garamond" w:cstheme="majorBidi"/>
          <w:b/>
        </w:rPr>
      </w:pPr>
    </w:p>
    <w:p w14:paraId="5345B56B" w14:textId="3395DA53" w:rsidR="00991535" w:rsidRPr="00AA73D9" w:rsidRDefault="001A084F" w:rsidP="001B1286">
      <w:pPr>
        <w:jc w:val="center"/>
        <w:rPr>
          <w:rFonts w:ascii="Garamond" w:hAnsi="Garamond"/>
          <w:b/>
          <w:caps/>
        </w:rPr>
      </w:pPr>
      <w:r w:rsidRPr="00AA73D9">
        <w:rPr>
          <w:rFonts w:ascii="Garamond" w:hAnsi="Garamond"/>
          <w:b/>
          <w:caps/>
        </w:rPr>
        <w:t>a</w:t>
      </w:r>
      <w:r w:rsidR="00991535" w:rsidRPr="00AA73D9">
        <w:rPr>
          <w:rFonts w:ascii="Garamond" w:hAnsi="Garamond"/>
          <w:b/>
          <w:caps/>
        </w:rPr>
        <w:t>djournment</w:t>
      </w:r>
    </w:p>
    <w:p w14:paraId="21ADED5E" w14:textId="255C0AE2" w:rsidR="00991535" w:rsidRPr="00AA73D9" w:rsidRDefault="00991535" w:rsidP="00991535">
      <w:pPr>
        <w:rPr>
          <w:rFonts w:ascii="Garamond" w:hAnsi="Garamond"/>
          <w:b/>
          <w:i/>
        </w:rPr>
      </w:pPr>
      <w:r w:rsidRPr="00AA73D9">
        <w:rPr>
          <w:rFonts w:ascii="Garamond" w:hAnsi="Garamond"/>
        </w:rPr>
        <w:t>There being no further business, the meeting adjourned</w:t>
      </w:r>
      <w:r w:rsidR="00FA7B4C" w:rsidRPr="00AA73D9">
        <w:rPr>
          <w:rFonts w:ascii="Garamond" w:hAnsi="Garamond"/>
        </w:rPr>
        <w:t xml:space="preserve"> </w:t>
      </w:r>
      <w:r w:rsidR="009025C5" w:rsidRPr="00AA73D9">
        <w:rPr>
          <w:rFonts w:ascii="Garamond" w:hAnsi="Garamond"/>
        </w:rPr>
        <w:t xml:space="preserve">at </w:t>
      </w:r>
      <w:r w:rsidR="00283D1A">
        <w:rPr>
          <w:rFonts w:ascii="Garamond" w:hAnsi="Garamond"/>
        </w:rPr>
        <w:t xml:space="preserve">7:58 </w:t>
      </w:r>
      <w:r w:rsidR="00302503" w:rsidRPr="00AA73D9">
        <w:rPr>
          <w:rFonts w:ascii="Garamond" w:hAnsi="Garamond"/>
        </w:rPr>
        <w:t>pm</w:t>
      </w:r>
      <w:r w:rsidR="00335A51" w:rsidRPr="00AA73D9">
        <w:rPr>
          <w:rFonts w:ascii="Garamond" w:hAnsi="Garamond"/>
        </w:rPr>
        <w:t xml:space="preserve"> </w:t>
      </w:r>
      <w:r w:rsidRPr="00AA73D9">
        <w:rPr>
          <w:rFonts w:ascii="Garamond" w:hAnsi="Garamond"/>
        </w:rPr>
        <w:t xml:space="preserve">on a motion by </w:t>
      </w:r>
      <w:r w:rsidR="00C176B3" w:rsidRPr="00AA73D9">
        <w:rPr>
          <w:rFonts w:ascii="Garamond" w:hAnsi="Garamond"/>
        </w:rPr>
        <w:t xml:space="preserve">Mr. </w:t>
      </w:r>
      <w:r w:rsidR="00C255FE">
        <w:rPr>
          <w:rFonts w:ascii="Garamond" w:hAnsi="Garamond"/>
        </w:rPr>
        <w:t>Phillips</w:t>
      </w:r>
      <w:r w:rsidR="00052AED" w:rsidRPr="00AA73D9">
        <w:rPr>
          <w:rFonts w:ascii="Garamond" w:hAnsi="Garamond"/>
        </w:rPr>
        <w:t>,</w:t>
      </w:r>
      <w:r w:rsidRPr="00AA73D9">
        <w:rPr>
          <w:rFonts w:ascii="Garamond" w:hAnsi="Garamond"/>
        </w:rPr>
        <w:t xml:space="preserve"> seconded by </w:t>
      </w:r>
      <w:r w:rsidR="00FF3D02" w:rsidRPr="00AA73D9">
        <w:rPr>
          <w:rFonts w:ascii="Garamond" w:hAnsi="Garamond"/>
        </w:rPr>
        <w:t>Mr.</w:t>
      </w:r>
      <w:r w:rsidR="00B95A9E" w:rsidRPr="00AA73D9">
        <w:rPr>
          <w:rFonts w:ascii="Garamond" w:hAnsi="Garamond"/>
        </w:rPr>
        <w:t xml:space="preserve"> </w:t>
      </w:r>
      <w:r w:rsidR="00C255FE">
        <w:rPr>
          <w:rFonts w:ascii="Garamond" w:hAnsi="Garamond"/>
        </w:rPr>
        <w:t>Thomason</w:t>
      </w:r>
      <w:r w:rsidRPr="00AA73D9">
        <w:rPr>
          <w:rFonts w:ascii="Garamond" w:hAnsi="Garamond"/>
        </w:rPr>
        <w:t>; motion carried</w:t>
      </w:r>
      <w:r w:rsidR="001F2227" w:rsidRPr="00AA73D9">
        <w:rPr>
          <w:rFonts w:ascii="Garamond" w:hAnsi="Garamond"/>
        </w:rPr>
        <w:t xml:space="preserve"> unanimously</w:t>
      </w:r>
      <w:r w:rsidR="001C4041" w:rsidRPr="00AA73D9">
        <w:rPr>
          <w:rFonts w:ascii="Garamond" w:hAnsi="Garamond"/>
        </w:rPr>
        <w:t xml:space="preserve">. </w:t>
      </w:r>
    </w:p>
    <w:p w14:paraId="28780192" w14:textId="77777777" w:rsidR="00991535" w:rsidRPr="00AA73D9" w:rsidRDefault="00991535" w:rsidP="00991535">
      <w:pPr>
        <w:rPr>
          <w:rFonts w:ascii="Garamond" w:hAnsi="Garamond"/>
        </w:rPr>
      </w:pPr>
    </w:p>
    <w:p w14:paraId="1EE11063" w14:textId="77777777" w:rsidR="00991535" w:rsidRPr="00AA73D9" w:rsidRDefault="00991535" w:rsidP="00991535">
      <w:pPr>
        <w:rPr>
          <w:rFonts w:ascii="Garamond" w:hAnsi="Garamond"/>
        </w:rPr>
      </w:pPr>
      <w:r w:rsidRPr="00AA73D9">
        <w:rPr>
          <w:rFonts w:ascii="Garamond" w:hAnsi="Garamond"/>
        </w:rPr>
        <w:t>Respectfully Submitted,</w:t>
      </w:r>
    </w:p>
    <w:p w14:paraId="3B3E7158" w14:textId="77777777" w:rsidR="00991535" w:rsidRPr="00AA73D9" w:rsidRDefault="00991535" w:rsidP="00991535">
      <w:pPr>
        <w:rPr>
          <w:rFonts w:ascii="Garamond" w:hAnsi="Garamond"/>
        </w:rPr>
      </w:pPr>
    </w:p>
    <w:p w14:paraId="5480337D" w14:textId="5C2FB58F" w:rsidR="00991535" w:rsidRPr="00AA73D9" w:rsidRDefault="00991535" w:rsidP="00991535">
      <w:pPr>
        <w:rPr>
          <w:rFonts w:ascii="Garamond" w:hAnsi="Garamond"/>
        </w:rPr>
      </w:pPr>
      <w:r w:rsidRPr="00AA73D9">
        <w:rPr>
          <w:rFonts w:ascii="Garamond" w:hAnsi="Garamond"/>
        </w:rPr>
        <w:t>Kimberly Beard</w:t>
      </w:r>
    </w:p>
    <w:p w14:paraId="554429A9" w14:textId="77777777" w:rsidR="00991535" w:rsidRPr="00AA73D9" w:rsidRDefault="00991535" w:rsidP="00991535">
      <w:pPr>
        <w:rPr>
          <w:rFonts w:ascii="Garamond" w:hAnsi="Garamond"/>
        </w:rPr>
      </w:pPr>
      <w:r w:rsidRPr="00AA73D9">
        <w:rPr>
          <w:rFonts w:ascii="Garamond" w:hAnsi="Garamond"/>
        </w:rPr>
        <w:t>Secretary/Treasurer</w:t>
      </w:r>
    </w:p>
    <w:p w14:paraId="32FF1DC6" w14:textId="77777777" w:rsidR="00991535" w:rsidRPr="00AA73D9" w:rsidRDefault="00991535" w:rsidP="00991535">
      <w:pPr>
        <w:jc w:val="center"/>
        <w:rPr>
          <w:rFonts w:ascii="Garamond" w:hAnsi="Garamond"/>
        </w:rPr>
      </w:pPr>
    </w:p>
    <w:p w14:paraId="0026058F" w14:textId="77777777" w:rsidR="00991535" w:rsidRPr="00AA73D9" w:rsidRDefault="00991535" w:rsidP="00991535">
      <w:pPr>
        <w:rPr>
          <w:rFonts w:ascii="Garamond" w:hAnsi="Garamond"/>
        </w:rPr>
      </w:pPr>
    </w:p>
    <w:p w14:paraId="64860B0C" w14:textId="2134863A" w:rsidR="00711062" w:rsidRPr="00AA73D9" w:rsidRDefault="00711062" w:rsidP="00991535">
      <w:pPr>
        <w:rPr>
          <w:rFonts w:ascii="Garamond" w:hAnsi="Garamond"/>
        </w:rPr>
      </w:pPr>
    </w:p>
    <w:sectPr w:rsidR="00711062" w:rsidRPr="00AA73D9" w:rsidSect="00F02A29">
      <w:headerReference w:type="default" r:id="rId8"/>
      <w:pgSz w:w="12240" w:h="15840" w:code="1"/>
      <w:pgMar w:top="1440" w:right="1800" w:bottom="1440" w:left="18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C1F6" w14:textId="77777777" w:rsidR="00C34373" w:rsidRDefault="00C34373">
      <w:r>
        <w:separator/>
      </w:r>
    </w:p>
  </w:endnote>
  <w:endnote w:type="continuationSeparator" w:id="0">
    <w:p w14:paraId="26ECEA1B" w14:textId="77777777" w:rsidR="00C34373" w:rsidRDefault="00C3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3287" w14:textId="77777777" w:rsidR="00C34373" w:rsidRDefault="00C34373">
      <w:r>
        <w:separator/>
      </w:r>
    </w:p>
  </w:footnote>
  <w:footnote w:type="continuationSeparator" w:id="0">
    <w:p w14:paraId="1BA9B85D" w14:textId="77777777" w:rsidR="00C34373" w:rsidRDefault="00C3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964" w14:textId="77777777" w:rsidR="00E9524D" w:rsidRDefault="00E9524D">
    <w:pPr>
      <w:pStyle w:val="Header"/>
      <w:rPr>
        <w:sz w:val="16"/>
        <w:szCs w:val="16"/>
      </w:rPr>
    </w:pPr>
    <w:r w:rsidRPr="00EE14A2">
      <w:rPr>
        <w:sz w:val="16"/>
        <w:szCs w:val="16"/>
      </w:rPr>
      <w:t>READING TOWNSHIP BOARD OF SUPERVISORS</w:t>
    </w:r>
  </w:p>
  <w:p w14:paraId="6FDAE2BB" w14:textId="26EE4B9B" w:rsidR="008C253C" w:rsidRPr="008C253C" w:rsidRDefault="003609A9">
    <w:pPr>
      <w:pStyle w:val="Header"/>
      <w:rPr>
        <w:sz w:val="16"/>
        <w:szCs w:val="16"/>
      </w:rPr>
    </w:pPr>
    <w:r>
      <w:rPr>
        <w:sz w:val="16"/>
        <w:szCs w:val="16"/>
      </w:rPr>
      <w:t>May 19</w:t>
    </w:r>
    <w:r w:rsidR="00E24FC1">
      <w:rPr>
        <w:sz w:val="16"/>
        <w:szCs w:val="16"/>
      </w:rPr>
      <w:t>, 2023</w:t>
    </w:r>
  </w:p>
  <w:p w14:paraId="3B39253B" w14:textId="45027176" w:rsidR="00E9524D" w:rsidRPr="00EE14A2" w:rsidRDefault="00E9524D">
    <w:pPr>
      <w:pStyle w:val="Header"/>
      <w:rPr>
        <w:sz w:val="16"/>
        <w:szCs w:val="16"/>
      </w:rPr>
    </w:pPr>
    <w:r w:rsidRPr="00EE14A2">
      <w:rPr>
        <w:sz w:val="16"/>
        <w:szCs w:val="16"/>
      </w:rPr>
      <w:t xml:space="preserve">PAGE </w:t>
    </w:r>
    <w:r w:rsidR="00C44AB3" w:rsidRPr="00EE14A2">
      <w:rPr>
        <w:rStyle w:val="PageNumber"/>
        <w:sz w:val="16"/>
        <w:szCs w:val="16"/>
      </w:rPr>
      <w:fldChar w:fldCharType="begin"/>
    </w:r>
    <w:r w:rsidRPr="00EE14A2">
      <w:rPr>
        <w:rStyle w:val="PageNumber"/>
        <w:sz w:val="16"/>
        <w:szCs w:val="16"/>
      </w:rPr>
      <w:instrText xml:space="preserve"> PAGE </w:instrText>
    </w:r>
    <w:r w:rsidR="00C44AB3" w:rsidRPr="00EE14A2">
      <w:rPr>
        <w:rStyle w:val="PageNumber"/>
        <w:sz w:val="16"/>
        <w:szCs w:val="16"/>
      </w:rPr>
      <w:fldChar w:fldCharType="separate"/>
    </w:r>
    <w:r w:rsidR="00752703">
      <w:rPr>
        <w:rStyle w:val="PageNumber"/>
        <w:noProof/>
        <w:sz w:val="16"/>
        <w:szCs w:val="16"/>
      </w:rPr>
      <w:t>3</w:t>
    </w:r>
    <w:r w:rsidR="00C44AB3" w:rsidRPr="00EE14A2">
      <w:rPr>
        <w:rStyle w:val="PageNumber"/>
        <w:sz w:val="16"/>
        <w:szCs w:val="16"/>
      </w:rPr>
      <w:fldChar w:fldCharType="end"/>
    </w:r>
    <w:r w:rsidRPr="00EE14A2">
      <w:rPr>
        <w:rStyle w:val="PageNumber"/>
        <w:sz w:val="16"/>
        <w:szCs w:val="16"/>
      </w:rPr>
      <w:t xml:space="preserve"> OF</w:t>
    </w:r>
    <w:r w:rsidR="00E34B47">
      <w:rPr>
        <w:rStyle w:val="PageNumber"/>
        <w:sz w:val="16"/>
        <w:szCs w:val="16"/>
      </w:rPr>
      <w:t xml:space="preserve"> </w:t>
    </w:r>
    <w:r w:rsidR="003609A9">
      <w:rPr>
        <w:rStyle w:val="PageNumbe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7D9"/>
    <w:multiLevelType w:val="hybridMultilevel"/>
    <w:tmpl w:val="8456737E"/>
    <w:lvl w:ilvl="0" w:tplc="12C68A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63758"/>
    <w:multiLevelType w:val="hybridMultilevel"/>
    <w:tmpl w:val="F0EE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5E72"/>
    <w:multiLevelType w:val="hybridMultilevel"/>
    <w:tmpl w:val="6B2E3566"/>
    <w:lvl w:ilvl="0" w:tplc="DC7E9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5CCD"/>
    <w:multiLevelType w:val="hybridMultilevel"/>
    <w:tmpl w:val="DA3EF708"/>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A75"/>
    <w:multiLevelType w:val="hybridMultilevel"/>
    <w:tmpl w:val="4488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2EC5"/>
    <w:multiLevelType w:val="hybridMultilevel"/>
    <w:tmpl w:val="4726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487C"/>
    <w:multiLevelType w:val="hybridMultilevel"/>
    <w:tmpl w:val="86BA1310"/>
    <w:lvl w:ilvl="0" w:tplc="DDA0F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575D9"/>
    <w:multiLevelType w:val="hybridMultilevel"/>
    <w:tmpl w:val="389E597A"/>
    <w:lvl w:ilvl="0" w:tplc="B2C24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23565"/>
    <w:multiLevelType w:val="hybridMultilevel"/>
    <w:tmpl w:val="12D61634"/>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22558"/>
    <w:multiLevelType w:val="hybridMultilevel"/>
    <w:tmpl w:val="82A448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F4F1A"/>
    <w:multiLevelType w:val="hybridMultilevel"/>
    <w:tmpl w:val="DAEE7D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81664"/>
    <w:multiLevelType w:val="hybridMultilevel"/>
    <w:tmpl w:val="5BA6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4FB0"/>
    <w:multiLevelType w:val="hybridMultilevel"/>
    <w:tmpl w:val="EF30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F67BC"/>
    <w:multiLevelType w:val="hybridMultilevel"/>
    <w:tmpl w:val="ACF24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113EFC"/>
    <w:multiLevelType w:val="hybridMultilevel"/>
    <w:tmpl w:val="A0EE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64B0A"/>
    <w:multiLevelType w:val="hybridMultilevel"/>
    <w:tmpl w:val="AA4A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296634"/>
    <w:multiLevelType w:val="hybridMultilevel"/>
    <w:tmpl w:val="5FA84534"/>
    <w:lvl w:ilvl="0" w:tplc="4C7207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73C5C"/>
    <w:multiLevelType w:val="hybridMultilevel"/>
    <w:tmpl w:val="96EE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C4E4C"/>
    <w:multiLevelType w:val="hybridMultilevel"/>
    <w:tmpl w:val="60B6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1551"/>
    <w:multiLevelType w:val="hybridMultilevel"/>
    <w:tmpl w:val="D9566A5A"/>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21EA6"/>
    <w:multiLevelType w:val="hybridMultilevel"/>
    <w:tmpl w:val="193C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371D1"/>
    <w:multiLevelType w:val="hybridMultilevel"/>
    <w:tmpl w:val="9276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41F60"/>
    <w:multiLevelType w:val="hybridMultilevel"/>
    <w:tmpl w:val="7358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36D2E"/>
    <w:multiLevelType w:val="hybridMultilevel"/>
    <w:tmpl w:val="118C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5305D"/>
    <w:multiLevelType w:val="hybridMultilevel"/>
    <w:tmpl w:val="D40A22EC"/>
    <w:lvl w:ilvl="0" w:tplc="74C0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46DDE"/>
    <w:multiLevelType w:val="hybridMultilevel"/>
    <w:tmpl w:val="B552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56080"/>
    <w:multiLevelType w:val="hybridMultilevel"/>
    <w:tmpl w:val="00B6B812"/>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D08AF"/>
    <w:multiLevelType w:val="hybridMultilevel"/>
    <w:tmpl w:val="9DEE2E76"/>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F5135"/>
    <w:multiLevelType w:val="hybridMultilevel"/>
    <w:tmpl w:val="556E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718BC"/>
    <w:multiLevelType w:val="hybridMultilevel"/>
    <w:tmpl w:val="2B1C2E40"/>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C0FBB"/>
    <w:multiLevelType w:val="hybridMultilevel"/>
    <w:tmpl w:val="65A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25868"/>
    <w:multiLevelType w:val="hybridMultilevel"/>
    <w:tmpl w:val="401CC70A"/>
    <w:lvl w:ilvl="0" w:tplc="EE4A5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D05FE"/>
    <w:multiLevelType w:val="hybridMultilevel"/>
    <w:tmpl w:val="46021158"/>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5420C"/>
    <w:multiLevelType w:val="hybridMultilevel"/>
    <w:tmpl w:val="04DCE488"/>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F575D"/>
    <w:multiLevelType w:val="hybridMultilevel"/>
    <w:tmpl w:val="AC72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E2709"/>
    <w:multiLevelType w:val="hybridMultilevel"/>
    <w:tmpl w:val="6F92AA76"/>
    <w:lvl w:ilvl="0" w:tplc="BA968F3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90530"/>
    <w:multiLevelType w:val="hybridMultilevel"/>
    <w:tmpl w:val="D4EC03EC"/>
    <w:lvl w:ilvl="0" w:tplc="32788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DF5AD4"/>
    <w:multiLevelType w:val="hybridMultilevel"/>
    <w:tmpl w:val="762C0F8E"/>
    <w:lvl w:ilvl="0" w:tplc="BA968F3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6F3EEB"/>
    <w:multiLevelType w:val="hybridMultilevel"/>
    <w:tmpl w:val="EE502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70DFF"/>
    <w:multiLevelType w:val="hybridMultilevel"/>
    <w:tmpl w:val="1B74B5A0"/>
    <w:lvl w:ilvl="0" w:tplc="96547E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64A8B"/>
    <w:multiLevelType w:val="hybridMultilevel"/>
    <w:tmpl w:val="F9782B4E"/>
    <w:lvl w:ilvl="0" w:tplc="12C68A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91DE2"/>
    <w:multiLevelType w:val="hybridMultilevel"/>
    <w:tmpl w:val="5C64C802"/>
    <w:lvl w:ilvl="0" w:tplc="733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9303C"/>
    <w:multiLevelType w:val="hybridMultilevel"/>
    <w:tmpl w:val="9C46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15211"/>
    <w:multiLevelType w:val="hybridMultilevel"/>
    <w:tmpl w:val="1400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025AFC"/>
    <w:multiLevelType w:val="hybridMultilevel"/>
    <w:tmpl w:val="87E84E22"/>
    <w:lvl w:ilvl="0" w:tplc="12C68A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E6B6A"/>
    <w:multiLevelType w:val="hybridMultilevel"/>
    <w:tmpl w:val="FBB02AF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7483593">
    <w:abstractNumId w:val="8"/>
  </w:num>
  <w:num w:numId="2" w16cid:durableId="295839859">
    <w:abstractNumId w:val="40"/>
  </w:num>
  <w:num w:numId="3" w16cid:durableId="280958351">
    <w:abstractNumId w:val="19"/>
  </w:num>
  <w:num w:numId="4" w16cid:durableId="737823413">
    <w:abstractNumId w:val="32"/>
  </w:num>
  <w:num w:numId="5" w16cid:durableId="1561793610">
    <w:abstractNumId w:val="29"/>
  </w:num>
  <w:num w:numId="6" w16cid:durableId="344669713">
    <w:abstractNumId w:val="3"/>
  </w:num>
  <w:num w:numId="7" w16cid:durableId="1690059169">
    <w:abstractNumId w:val="0"/>
  </w:num>
  <w:num w:numId="8" w16cid:durableId="1658875722">
    <w:abstractNumId w:val="20"/>
  </w:num>
  <w:num w:numId="9" w16cid:durableId="655181156">
    <w:abstractNumId w:val="27"/>
  </w:num>
  <w:num w:numId="10" w16cid:durableId="756244506">
    <w:abstractNumId w:val="8"/>
  </w:num>
  <w:num w:numId="11" w16cid:durableId="765731942">
    <w:abstractNumId w:val="30"/>
  </w:num>
  <w:num w:numId="12" w16cid:durableId="20015369">
    <w:abstractNumId w:val="28"/>
  </w:num>
  <w:num w:numId="13" w16cid:durableId="1752238228">
    <w:abstractNumId w:val="11"/>
  </w:num>
  <w:num w:numId="14" w16cid:durableId="1890607325">
    <w:abstractNumId w:val="44"/>
  </w:num>
  <w:num w:numId="15" w16cid:durableId="1424256850">
    <w:abstractNumId w:val="37"/>
  </w:num>
  <w:num w:numId="16" w16cid:durableId="1540969780">
    <w:abstractNumId w:val="35"/>
  </w:num>
  <w:num w:numId="17" w16cid:durableId="412631426">
    <w:abstractNumId w:val="8"/>
  </w:num>
  <w:num w:numId="18" w16cid:durableId="1546139057">
    <w:abstractNumId w:val="34"/>
  </w:num>
  <w:num w:numId="19" w16cid:durableId="324937520">
    <w:abstractNumId w:val="14"/>
  </w:num>
  <w:num w:numId="20" w16cid:durableId="4417248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3939291">
    <w:abstractNumId w:val="4"/>
  </w:num>
  <w:num w:numId="22" w16cid:durableId="1146435987">
    <w:abstractNumId w:val="22"/>
  </w:num>
  <w:num w:numId="23" w16cid:durableId="303514368">
    <w:abstractNumId w:val="26"/>
  </w:num>
  <w:num w:numId="24" w16cid:durableId="818616873">
    <w:abstractNumId w:val="23"/>
  </w:num>
  <w:num w:numId="25" w16cid:durableId="1904952299">
    <w:abstractNumId w:val="21"/>
  </w:num>
  <w:num w:numId="26" w16cid:durableId="1082534231">
    <w:abstractNumId w:val="17"/>
  </w:num>
  <w:num w:numId="27" w16cid:durableId="1746104883">
    <w:abstractNumId w:val="25"/>
  </w:num>
  <w:num w:numId="28" w16cid:durableId="424494726">
    <w:abstractNumId w:val="33"/>
  </w:num>
  <w:num w:numId="29" w16cid:durableId="1919631342">
    <w:abstractNumId w:val="16"/>
  </w:num>
  <w:num w:numId="30" w16cid:durableId="2042826387">
    <w:abstractNumId w:val="9"/>
  </w:num>
  <w:num w:numId="31" w16cid:durableId="1368681101">
    <w:abstractNumId w:val="42"/>
  </w:num>
  <w:num w:numId="32" w16cid:durableId="1792549339">
    <w:abstractNumId w:val="18"/>
  </w:num>
  <w:num w:numId="33" w16cid:durableId="1410271685">
    <w:abstractNumId w:val="12"/>
  </w:num>
  <w:num w:numId="34" w16cid:durableId="1372345992">
    <w:abstractNumId w:val="13"/>
  </w:num>
  <w:num w:numId="35" w16cid:durableId="1735858199">
    <w:abstractNumId w:val="43"/>
  </w:num>
  <w:num w:numId="36" w16cid:durableId="1074282948">
    <w:abstractNumId w:val="24"/>
  </w:num>
  <w:num w:numId="37" w16cid:durableId="672297275">
    <w:abstractNumId w:val="41"/>
  </w:num>
  <w:num w:numId="38" w16cid:durableId="1668286079">
    <w:abstractNumId w:val="2"/>
  </w:num>
  <w:num w:numId="39" w16cid:durableId="2082024214">
    <w:abstractNumId w:val="36"/>
  </w:num>
  <w:num w:numId="40" w16cid:durableId="1400254039">
    <w:abstractNumId w:val="31"/>
  </w:num>
  <w:num w:numId="41" w16cid:durableId="1324089942">
    <w:abstractNumId w:val="39"/>
  </w:num>
  <w:num w:numId="42" w16cid:durableId="1439762771">
    <w:abstractNumId w:val="7"/>
  </w:num>
  <w:num w:numId="43" w16cid:durableId="1092050726">
    <w:abstractNumId w:val="1"/>
  </w:num>
  <w:num w:numId="44" w16cid:durableId="221212889">
    <w:abstractNumId w:val="45"/>
  </w:num>
  <w:num w:numId="45" w16cid:durableId="1590235332">
    <w:abstractNumId w:val="10"/>
  </w:num>
  <w:num w:numId="46" w16cid:durableId="1045447438">
    <w:abstractNumId w:val="5"/>
  </w:num>
  <w:num w:numId="47" w16cid:durableId="665136688">
    <w:abstractNumId w:val="6"/>
  </w:num>
  <w:num w:numId="48" w16cid:durableId="16263037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34"/>
    <w:rsid w:val="000011E2"/>
    <w:rsid w:val="00001712"/>
    <w:rsid w:val="00001F7B"/>
    <w:rsid w:val="00003B3B"/>
    <w:rsid w:val="00004FFB"/>
    <w:rsid w:val="000059A1"/>
    <w:rsid w:val="00005BB0"/>
    <w:rsid w:val="0000684E"/>
    <w:rsid w:val="00006F7C"/>
    <w:rsid w:val="00006FB6"/>
    <w:rsid w:val="000071E6"/>
    <w:rsid w:val="00007396"/>
    <w:rsid w:val="000077DC"/>
    <w:rsid w:val="00007D58"/>
    <w:rsid w:val="00007FD4"/>
    <w:rsid w:val="00010DEA"/>
    <w:rsid w:val="0001186D"/>
    <w:rsid w:val="000118F8"/>
    <w:rsid w:val="000124C6"/>
    <w:rsid w:val="00013849"/>
    <w:rsid w:val="00013864"/>
    <w:rsid w:val="0001505A"/>
    <w:rsid w:val="0001508F"/>
    <w:rsid w:val="00015627"/>
    <w:rsid w:val="00015D80"/>
    <w:rsid w:val="00015E18"/>
    <w:rsid w:val="00016424"/>
    <w:rsid w:val="00016A66"/>
    <w:rsid w:val="00017C83"/>
    <w:rsid w:val="00017E04"/>
    <w:rsid w:val="00020CEB"/>
    <w:rsid w:val="00020CFD"/>
    <w:rsid w:val="00021DC1"/>
    <w:rsid w:val="0002224B"/>
    <w:rsid w:val="000225FB"/>
    <w:rsid w:val="00022C21"/>
    <w:rsid w:val="00023823"/>
    <w:rsid w:val="00023DDF"/>
    <w:rsid w:val="00023E14"/>
    <w:rsid w:val="000244EC"/>
    <w:rsid w:val="00024DE4"/>
    <w:rsid w:val="0002507D"/>
    <w:rsid w:val="000250E8"/>
    <w:rsid w:val="00025F6F"/>
    <w:rsid w:val="000260D4"/>
    <w:rsid w:val="00026EDF"/>
    <w:rsid w:val="000271D8"/>
    <w:rsid w:val="000279FB"/>
    <w:rsid w:val="00027C00"/>
    <w:rsid w:val="00030282"/>
    <w:rsid w:val="000309B5"/>
    <w:rsid w:val="00031BA7"/>
    <w:rsid w:val="00032929"/>
    <w:rsid w:val="00033C70"/>
    <w:rsid w:val="00033F66"/>
    <w:rsid w:val="00033F96"/>
    <w:rsid w:val="00034210"/>
    <w:rsid w:val="00034B39"/>
    <w:rsid w:val="00034C8D"/>
    <w:rsid w:val="00034EF7"/>
    <w:rsid w:val="00036474"/>
    <w:rsid w:val="00040103"/>
    <w:rsid w:val="00040296"/>
    <w:rsid w:val="00040355"/>
    <w:rsid w:val="00040998"/>
    <w:rsid w:val="00040DED"/>
    <w:rsid w:val="00041E6A"/>
    <w:rsid w:val="000428E9"/>
    <w:rsid w:val="0004396E"/>
    <w:rsid w:val="00043B71"/>
    <w:rsid w:val="00043D49"/>
    <w:rsid w:val="000441E9"/>
    <w:rsid w:val="000446DB"/>
    <w:rsid w:val="00045E9B"/>
    <w:rsid w:val="00046CBD"/>
    <w:rsid w:val="00047760"/>
    <w:rsid w:val="0005022A"/>
    <w:rsid w:val="00050301"/>
    <w:rsid w:val="000505C6"/>
    <w:rsid w:val="00052294"/>
    <w:rsid w:val="000524B5"/>
    <w:rsid w:val="00052AED"/>
    <w:rsid w:val="00053C2B"/>
    <w:rsid w:val="00053CDF"/>
    <w:rsid w:val="0005553D"/>
    <w:rsid w:val="00055862"/>
    <w:rsid w:val="00055911"/>
    <w:rsid w:val="000562BD"/>
    <w:rsid w:val="00057CEE"/>
    <w:rsid w:val="00060273"/>
    <w:rsid w:val="000604BF"/>
    <w:rsid w:val="0006092A"/>
    <w:rsid w:val="0006146D"/>
    <w:rsid w:val="00061740"/>
    <w:rsid w:val="00062336"/>
    <w:rsid w:val="00062C47"/>
    <w:rsid w:val="00062CF7"/>
    <w:rsid w:val="000632A5"/>
    <w:rsid w:val="00063505"/>
    <w:rsid w:val="00063B4F"/>
    <w:rsid w:val="00063FAA"/>
    <w:rsid w:val="000651D5"/>
    <w:rsid w:val="0006558A"/>
    <w:rsid w:val="00066785"/>
    <w:rsid w:val="000667C8"/>
    <w:rsid w:val="000674D4"/>
    <w:rsid w:val="000679E9"/>
    <w:rsid w:val="0007108A"/>
    <w:rsid w:val="00071B49"/>
    <w:rsid w:val="00074791"/>
    <w:rsid w:val="00075785"/>
    <w:rsid w:val="00075D85"/>
    <w:rsid w:val="00075DE0"/>
    <w:rsid w:val="000762D1"/>
    <w:rsid w:val="000769F4"/>
    <w:rsid w:val="00076DA8"/>
    <w:rsid w:val="00076E6D"/>
    <w:rsid w:val="00077790"/>
    <w:rsid w:val="00077920"/>
    <w:rsid w:val="000800A1"/>
    <w:rsid w:val="00080381"/>
    <w:rsid w:val="000818C9"/>
    <w:rsid w:val="000841C6"/>
    <w:rsid w:val="000846BB"/>
    <w:rsid w:val="00084994"/>
    <w:rsid w:val="000865AB"/>
    <w:rsid w:val="00087020"/>
    <w:rsid w:val="00087EB9"/>
    <w:rsid w:val="00090866"/>
    <w:rsid w:val="00090EDA"/>
    <w:rsid w:val="000910BF"/>
    <w:rsid w:val="0009151E"/>
    <w:rsid w:val="000915CA"/>
    <w:rsid w:val="000928EC"/>
    <w:rsid w:val="00093476"/>
    <w:rsid w:val="000935C3"/>
    <w:rsid w:val="00093BE5"/>
    <w:rsid w:val="00094163"/>
    <w:rsid w:val="00094DC0"/>
    <w:rsid w:val="000953EC"/>
    <w:rsid w:val="000966C6"/>
    <w:rsid w:val="0009728D"/>
    <w:rsid w:val="000974B2"/>
    <w:rsid w:val="000974FE"/>
    <w:rsid w:val="000975ED"/>
    <w:rsid w:val="00097E0C"/>
    <w:rsid w:val="00097F78"/>
    <w:rsid w:val="000A18DA"/>
    <w:rsid w:val="000A1FE0"/>
    <w:rsid w:val="000A2271"/>
    <w:rsid w:val="000A3C0E"/>
    <w:rsid w:val="000A3FFA"/>
    <w:rsid w:val="000A4737"/>
    <w:rsid w:val="000A4829"/>
    <w:rsid w:val="000A4C48"/>
    <w:rsid w:val="000A591D"/>
    <w:rsid w:val="000A72BC"/>
    <w:rsid w:val="000A7348"/>
    <w:rsid w:val="000A795B"/>
    <w:rsid w:val="000A7C00"/>
    <w:rsid w:val="000A7C4D"/>
    <w:rsid w:val="000B054F"/>
    <w:rsid w:val="000B077D"/>
    <w:rsid w:val="000B0968"/>
    <w:rsid w:val="000B1C44"/>
    <w:rsid w:val="000B1EB7"/>
    <w:rsid w:val="000B23B7"/>
    <w:rsid w:val="000B24D5"/>
    <w:rsid w:val="000B3191"/>
    <w:rsid w:val="000B4108"/>
    <w:rsid w:val="000B427A"/>
    <w:rsid w:val="000B49D5"/>
    <w:rsid w:val="000B4F86"/>
    <w:rsid w:val="000B5770"/>
    <w:rsid w:val="000B5B4E"/>
    <w:rsid w:val="000B5E2A"/>
    <w:rsid w:val="000B629A"/>
    <w:rsid w:val="000B75DC"/>
    <w:rsid w:val="000B7E02"/>
    <w:rsid w:val="000C0E7B"/>
    <w:rsid w:val="000C1971"/>
    <w:rsid w:val="000C1CEA"/>
    <w:rsid w:val="000C200E"/>
    <w:rsid w:val="000C2CB7"/>
    <w:rsid w:val="000C348E"/>
    <w:rsid w:val="000C3958"/>
    <w:rsid w:val="000C4040"/>
    <w:rsid w:val="000C5653"/>
    <w:rsid w:val="000C5CE5"/>
    <w:rsid w:val="000C5FCE"/>
    <w:rsid w:val="000C6371"/>
    <w:rsid w:val="000C7399"/>
    <w:rsid w:val="000C7D05"/>
    <w:rsid w:val="000C7EE8"/>
    <w:rsid w:val="000C7EFB"/>
    <w:rsid w:val="000D02C4"/>
    <w:rsid w:val="000D0828"/>
    <w:rsid w:val="000D1491"/>
    <w:rsid w:val="000D19D1"/>
    <w:rsid w:val="000D1C17"/>
    <w:rsid w:val="000D1F3C"/>
    <w:rsid w:val="000D2487"/>
    <w:rsid w:val="000D2833"/>
    <w:rsid w:val="000D298C"/>
    <w:rsid w:val="000D511C"/>
    <w:rsid w:val="000D5376"/>
    <w:rsid w:val="000D7504"/>
    <w:rsid w:val="000D78E4"/>
    <w:rsid w:val="000D7D5D"/>
    <w:rsid w:val="000E07A0"/>
    <w:rsid w:val="000E09F9"/>
    <w:rsid w:val="000E0EB0"/>
    <w:rsid w:val="000E2407"/>
    <w:rsid w:val="000E315A"/>
    <w:rsid w:val="000E3331"/>
    <w:rsid w:val="000E3CD2"/>
    <w:rsid w:val="000E3CE8"/>
    <w:rsid w:val="000E3E87"/>
    <w:rsid w:val="000E3EC9"/>
    <w:rsid w:val="000E43FE"/>
    <w:rsid w:val="000E46CE"/>
    <w:rsid w:val="000E479D"/>
    <w:rsid w:val="000E5004"/>
    <w:rsid w:val="000E57CE"/>
    <w:rsid w:val="000E59E1"/>
    <w:rsid w:val="000E5D9E"/>
    <w:rsid w:val="000E6C2B"/>
    <w:rsid w:val="000E6C74"/>
    <w:rsid w:val="000E7C43"/>
    <w:rsid w:val="000F0B9D"/>
    <w:rsid w:val="000F276A"/>
    <w:rsid w:val="000F2801"/>
    <w:rsid w:val="000F3628"/>
    <w:rsid w:val="000F41DF"/>
    <w:rsid w:val="000F4548"/>
    <w:rsid w:val="000F46BE"/>
    <w:rsid w:val="000F4D11"/>
    <w:rsid w:val="000F59C3"/>
    <w:rsid w:val="000F5E05"/>
    <w:rsid w:val="000F765C"/>
    <w:rsid w:val="00101139"/>
    <w:rsid w:val="00101580"/>
    <w:rsid w:val="00102B6F"/>
    <w:rsid w:val="00102BF8"/>
    <w:rsid w:val="00102E0C"/>
    <w:rsid w:val="0010376C"/>
    <w:rsid w:val="00103797"/>
    <w:rsid w:val="001050C2"/>
    <w:rsid w:val="00106AE7"/>
    <w:rsid w:val="00106B59"/>
    <w:rsid w:val="00106CBF"/>
    <w:rsid w:val="00107023"/>
    <w:rsid w:val="001077C8"/>
    <w:rsid w:val="00110E66"/>
    <w:rsid w:val="001114C3"/>
    <w:rsid w:val="00112444"/>
    <w:rsid w:val="00113462"/>
    <w:rsid w:val="00113A4F"/>
    <w:rsid w:val="00113CDE"/>
    <w:rsid w:val="001145CE"/>
    <w:rsid w:val="001149BA"/>
    <w:rsid w:val="00115EC2"/>
    <w:rsid w:val="001160DC"/>
    <w:rsid w:val="00116C40"/>
    <w:rsid w:val="00116C7B"/>
    <w:rsid w:val="0011738D"/>
    <w:rsid w:val="00120310"/>
    <w:rsid w:val="00120876"/>
    <w:rsid w:val="00122796"/>
    <w:rsid w:val="001229F9"/>
    <w:rsid w:val="0012317F"/>
    <w:rsid w:val="0012414A"/>
    <w:rsid w:val="001244DE"/>
    <w:rsid w:val="001257E0"/>
    <w:rsid w:val="0012678D"/>
    <w:rsid w:val="00126D63"/>
    <w:rsid w:val="00127518"/>
    <w:rsid w:val="00127720"/>
    <w:rsid w:val="00127A30"/>
    <w:rsid w:val="00127FBE"/>
    <w:rsid w:val="00130071"/>
    <w:rsid w:val="00130CB9"/>
    <w:rsid w:val="001317A9"/>
    <w:rsid w:val="00131858"/>
    <w:rsid w:val="001318FD"/>
    <w:rsid w:val="00131AAA"/>
    <w:rsid w:val="00132AF4"/>
    <w:rsid w:val="00132B61"/>
    <w:rsid w:val="00133124"/>
    <w:rsid w:val="00133713"/>
    <w:rsid w:val="00133D44"/>
    <w:rsid w:val="001345E5"/>
    <w:rsid w:val="00135B92"/>
    <w:rsid w:val="00136FA7"/>
    <w:rsid w:val="001372D6"/>
    <w:rsid w:val="00137909"/>
    <w:rsid w:val="00137C11"/>
    <w:rsid w:val="0014021A"/>
    <w:rsid w:val="00140977"/>
    <w:rsid w:val="001415B1"/>
    <w:rsid w:val="00141A13"/>
    <w:rsid w:val="00143FB5"/>
    <w:rsid w:val="001448D0"/>
    <w:rsid w:val="001456FD"/>
    <w:rsid w:val="00146AF8"/>
    <w:rsid w:val="00150A8D"/>
    <w:rsid w:val="00150DF4"/>
    <w:rsid w:val="00152155"/>
    <w:rsid w:val="0015246E"/>
    <w:rsid w:val="00152605"/>
    <w:rsid w:val="00152E6D"/>
    <w:rsid w:val="0015364E"/>
    <w:rsid w:val="0015380A"/>
    <w:rsid w:val="0015483F"/>
    <w:rsid w:val="001548C8"/>
    <w:rsid w:val="001560EC"/>
    <w:rsid w:val="0015626C"/>
    <w:rsid w:val="001565B3"/>
    <w:rsid w:val="001576FE"/>
    <w:rsid w:val="00160B66"/>
    <w:rsid w:val="0016111E"/>
    <w:rsid w:val="00161BFE"/>
    <w:rsid w:val="00162037"/>
    <w:rsid w:val="00163BFD"/>
    <w:rsid w:val="00163C46"/>
    <w:rsid w:val="001647F7"/>
    <w:rsid w:val="0016560A"/>
    <w:rsid w:val="001659B5"/>
    <w:rsid w:val="00165BC8"/>
    <w:rsid w:val="001663DB"/>
    <w:rsid w:val="00166401"/>
    <w:rsid w:val="0016770A"/>
    <w:rsid w:val="001705ED"/>
    <w:rsid w:val="0017190C"/>
    <w:rsid w:val="0017194A"/>
    <w:rsid w:val="00172BC4"/>
    <w:rsid w:val="00173C37"/>
    <w:rsid w:val="00175AD3"/>
    <w:rsid w:val="00177707"/>
    <w:rsid w:val="00177BBD"/>
    <w:rsid w:val="00180328"/>
    <w:rsid w:val="00181580"/>
    <w:rsid w:val="001818F7"/>
    <w:rsid w:val="00181F30"/>
    <w:rsid w:val="0018233B"/>
    <w:rsid w:val="00183602"/>
    <w:rsid w:val="0018458B"/>
    <w:rsid w:val="00184658"/>
    <w:rsid w:val="001846AD"/>
    <w:rsid w:val="00184C36"/>
    <w:rsid w:val="00184DB4"/>
    <w:rsid w:val="0018517F"/>
    <w:rsid w:val="00186B9A"/>
    <w:rsid w:val="00186FFC"/>
    <w:rsid w:val="00187631"/>
    <w:rsid w:val="00187FEE"/>
    <w:rsid w:val="00191176"/>
    <w:rsid w:val="001930A6"/>
    <w:rsid w:val="001932E8"/>
    <w:rsid w:val="00195BAD"/>
    <w:rsid w:val="00196E55"/>
    <w:rsid w:val="00196ED6"/>
    <w:rsid w:val="001A084F"/>
    <w:rsid w:val="001A0B88"/>
    <w:rsid w:val="001A0C75"/>
    <w:rsid w:val="001A13C9"/>
    <w:rsid w:val="001A14F3"/>
    <w:rsid w:val="001A1853"/>
    <w:rsid w:val="001A1C06"/>
    <w:rsid w:val="001A271A"/>
    <w:rsid w:val="001A2747"/>
    <w:rsid w:val="001A2F2F"/>
    <w:rsid w:val="001A4B71"/>
    <w:rsid w:val="001A4B93"/>
    <w:rsid w:val="001A4D80"/>
    <w:rsid w:val="001A5787"/>
    <w:rsid w:val="001A606D"/>
    <w:rsid w:val="001A61DD"/>
    <w:rsid w:val="001A66BE"/>
    <w:rsid w:val="001A674A"/>
    <w:rsid w:val="001A6B70"/>
    <w:rsid w:val="001A7054"/>
    <w:rsid w:val="001A70E7"/>
    <w:rsid w:val="001A7546"/>
    <w:rsid w:val="001A7595"/>
    <w:rsid w:val="001A7BB1"/>
    <w:rsid w:val="001B09B7"/>
    <w:rsid w:val="001B1286"/>
    <w:rsid w:val="001B1B5F"/>
    <w:rsid w:val="001B33A2"/>
    <w:rsid w:val="001B3D30"/>
    <w:rsid w:val="001B3DD6"/>
    <w:rsid w:val="001B4041"/>
    <w:rsid w:val="001B6005"/>
    <w:rsid w:val="001B6EC7"/>
    <w:rsid w:val="001B7186"/>
    <w:rsid w:val="001C06D6"/>
    <w:rsid w:val="001C2BB5"/>
    <w:rsid w:val="001C37DB"/>
    <w:rsid w:val="001C4041"/>
    <w:rsid w:val="001C4490"/>
    <w:rsid w:val="001C47D3"/>
    <w:rsid w:val="001C4989"/>
    <w:rsid w:val="001C4D07"/>
    <w:rsid w:val="001C6086"/>
    <w:rsid w:val="001C6674"/>
    <w:rsid w:val="001C71A8"/>
    <w:rsid w:val="001C7D0F"/>
    <w:rsid w:val="001D0549"/>
    <w:rsid w:val="001D0B91"/>
    <w:rsid w:val="001D1F8A"/>
    <w:rsid w:val="001D25D3"/>
    <w:rsid w:val="001D2879"/>
    <w:rsid w:val="001D30CE"/>
    <w:rsid w:val="001D332D"/>
    <w:rsid w:val="001D4272"/>
    <w:rsid w:val="001D4C4F"/>
    <w:rsid w:val="001D5284"/>
    <w:rsid w:val="001D53B3"/>
    <w:rsid w:val="001D5D18"/>
    <w:rsid w:val="001D6E3F"/>
    <w:rsid w:val="001D74CB"/>
    <w:rsid w:val="001E0227"/>
    <w:rsid w:val="001E1043"/>
    <w:rsid w:val="001E1306"/>
    <w:rsid w:val="001E1787"/>
    <w:rsid w:val="001E306A"/>
    <w:rsid w:val="001E3153"/>
    <w:rsid w:val="001E31C6"/>
    <w:rsid w:val="001E3825"/>
    <w:rsid w:val="001E4602"/>
    <w:rsid w:val="001E46DC"/>
    <w:rsid w:val="001E46E7"/>
    <w:rsid w:val="001E5252"/>
    <w:rsid w:val="001E5DE6"/>
    <w:rsid w:val="001E6534"/>
    <w:rsid w:val="001E7644"/>
    <w:rsid w:val="001E77B0"/>
    <w:rsid w:val="001F178D"/>
    <w:rsid w:val="001F1EA7"/>
    <w:rsid w:val="001F2227"/>
    <w:rsid w:val="001F22C3"/>
    <w:rsid w:val="001F34C7"/>
    <w:rsid w:val="001F48C9"/>
    <w:rsid w:val="001F4B04"/>
    <w:rsid w:val="001F515B"/>
    <w:rsid w:val="001F5274"/>
    <w:rsid w:val="001F61F6"/>
    <w:rsid w:val="001F73B9"/>
    <w:rsid w:val="001F771E"/>
    <w:rsid w:val="001F77CA"/>
    <w:rsid w:val="001F7E38"/>
    <w:rsid w:val="00200F12"/>
    <w:rsid w:val="0020299E"/>
    <w:rsid w:val="00202B35"/>
    <w:rsid w:val="002030BB"/>
    <w:rsid w:val="002041E4"/>
    <w:rsid w:val="0020434D"/>
    <w:rsid w:val="002048D5"/>
    <w:rsid w:val="002048E1"/>
    <w:rsid w:val="00206AC4"/>
    <w:rsid w:val="00206E34"/>
    <w:rsid w:val="00206F8D"/>
    <w:rsid w:val="0020769A"/>
    <w:rsid w:val="00210DB0"/>
    <w:rsid w:val="00210E5B"/>
    <w:rsid w:val="002112D1"/>
    <w:rsid w:val="00211373"/>
    <w:rsid w:val="002116BC"/>
    <w:rsid w:val="0021184B"/>
    <w:rsid w:val="00212810"/>
    <w:rsid w:val="002136B5"/>
    <w:rsid w:val="00213C07"/>
    <w:rsid w:val="00213EFB"/>
    <w:rsid w:val="0021484B"/>
    <w:rsid w:val="00214F82"/>
    <w:rsid w:val="00214F96"/>
    <w:rsid w:val="002160FA"/>
    <w:rsid w:val="00216D66"/>
    <w:rsid w:val="00217703"/>
    <w:rsid w:val="0022096C"/>
    <w:rsid w:val="00220AD9"/>
    <w:rsid w:val="00221C73"/>
    <w:rsid w:val="00223050"/>
    <w:rsid w:val="002245E8"/>
    <w:rsid w:val="002249FE"/>
    <w:rsid w:val="00227011"/>
    <w:rsid w:val="002278CF"/>
    <w:rsid w:val="00227B76"/>
    <w:rsid w:val="00231348"/>
    <w:rsid w:val="00231C4C"/>
    <w:rsid w:val="00232011"/>
    <w:rsid w:val="002333A8"/>
    <w:rsid w:val="0023594B"/>
    <w:rsid w:val="00236639"/>
    <w:rsid w:val="0023676C"/>
    <w:rsid w:val="00237338"/>
    <w:rsid w:val="0023741D"/>
    <w:rsid w:val="00237A0E"/>
    <w:rsid w:val="00237E9B"/>
    <w:rsid w:val="00240365"/>
    <w:rsid w:val="002411F1"/>
    <w:rsid w:val="00242994"/>
    <w:rsid w:val="002432AD"/>
    <w:rsid w:val="00243C0E"/>
    <w:rsid w:val="00245558"/>
    <w:rsid w:val="00245A32"/>
    <w:rsid w:val="002465FB"/>
    <w:rsid w:val="002472F3"/>
    <w:rsid w:val="002500BA"/>
    <w:rsid w:val="00250868"/>
    <w:rsid w:val="00250BD8"/>
    <w:rsid w:val="00252A92"/>
    <w:rsid w:val="00254BF7"/>
    <w:rsid w:val="00254CE1"/>
    <w:rsid w:val="00255480"/>
    <w:rsid w:val="00255A9C"/>
    <w:rsid w:val="00256265"/>
    <w:rsid w:val="002567FC"/>
    <w:rsid w:val="002569BF"/>
    <w:rsid w:val="00256B41"/>
    <w:rsid w:val="00257E2C"/>
    <w:rsid w:val="00260AA8"/>
    <w:rsid w:val="00260F8B"/>
    <w:rsid w:val="002620D6"/>
    <w:rsid w:val="002623D7"/>
    <w:rsid w:val="00262CBB"/>
    <w:rsid w:val="002636EC"/>
    <w:rsid w:val="00263F87"/>
    <w:rsid w:val="002640AA"/>
    <w:rsid w:val="00264DCE"/>
    <w:rsid w:val="00264E30"/>
    <w:rsid w:val="00264EA1"/>
    <w:rsid w:val="00264F84"/>
    <w:rsid w:val="00265430"/>
    <w:rsid w:val="00265450"/>
    <w:rsid w:val="0026545D"/>
    <w:rsid w:val="0026567D"/>
    <w:rsid w:val="002672A0"/>
    <w:rsid w:val="0026777B"/>
    <w:rsid w:val="00270B84"/>
    <w:rsid w:val="00272412"/>
    <w:rsid w:val="00272A4E"/>
    <w:rsid w:val="002730A3"/>
    <w:rsid w:val="0027368A"/>
    <w:rsid w:val="0027385B"/>
    <w:rsid w:val="0027395B"/>
    <w:rsid w:val="00274780"/>
    <w:rsid w:val="00274930"/>
    <w:rsid w:val="002751F2"/>
    <w:rsid w:val="002752A6"/>
    <w:rsid w:val="002756F0"/>
    <w:rsid w:val="00277C98"/>
    <w:rsid w:val="0028060B"/>
    <w:rsid w:val="00281461"/>
    <w:rsid w:val="002816D3"/>
    <w:rsid w:val="00281DA2"/>
    <w:rsid w:val="00282478"/>
    <w:rsid w:val="002829DE"/>
    <w:rsid w:val="002838A7"/>
    <w:rsid w:val="00283D1A"/>
    <w:rsid w:val="0028446E"/>
    <w:rsid w:val="002848ED"/>
    <w:rsid w:val="00285492"/>
    <w:rsid w:val="00285A4F"/>
    <w:rsid w:val="00285E50"/>
    <w:rsid w:val="00286190"/>
    <w:rsid w:val="00286537"/>
    <w:rsid w:val="00286E82"/>
    <w:rsid w:val="00287164"/>
    <w:rsid w:val="00290A06"/>
    <w:rsid w:val="0029183C"/>
    <w:rsid w:val="002920E0"/>
    <w:rsid w:val="00293A52"/>
    <w:rsid w:val="002940EA"/>
    <w:rsid w:val="00294DD4"/>
    <w:rsid w:val="0029607D"/>
    <w:rsid w:val="00296137"/>
    <w:rsid w:val="00297189"/>
    <w:rsid w:val="00297A8B"/>
    <w:rsid w:val="002A07BD"/>
    <w:rsid w:val="002A1B9C"/>
    <w:rsid w:val="002A1C84"/>
    <w:rsid w:val="002A1DA8"/>
    <w:rsid w:val="002A2268"/>
    <w:rsid w:val="002A27F7"/>
    <w:rsid w:val="002A2ADD"/>
    <w:rsid w:val="002A2DC1"/>
    <w:rsid w:val="002A312E"/>
    <w:rsid w:val="002A3E97"/>
    <w:rsid w:val="002A40EF"/>
    <w:rsid w:val="002A4A9C"/>
    <w:rsid w:val="002A540B"/>
    <w:rsid w:val="002A5E6E"/>
    <w:rsid w:val="002A67E7"/>
    <w:rsid w:val="002A6AD4"/>
    <w:rsid w:val="002A6DE0"/>
    <w:rsid w:val="002A7309"/>
    <w:rsid w:val="002A789D"/>
    <w:rsid w:val="002A7D7C"/>
    <w:rsid w:val="002A7DBE"/>
    <w:rsid w:val="002B097D"/>
    <w:rsid w:val="002B1053"/>
    <w:rsid w:val="002B1586"/>
    <w:rsid w:val="002B1A3F"/>
    <w:rsid w:val="002B1A49"/>
    <w:rsid w:val="002B341B"/>
    <w:rsid w:val="002B3529"/>
    <w:rsid w:val="002B3E40"/>
    <w:rsid w:val="002B4BD4"/>
    <w:rsid w:val="002B6713"/>
    <w:rsid w:val="002B6D6C"/>
    <w:rsid w:val="002B7134"/>
    <w:rsid w:val="002B7707"/>
    <w:rsid w:val="002C15D0"/>
    <w:rsid w:val="002C183C"/>
    <w:rsid w:val="002C4DB5"/>
    <w:rsid w:val="002C4F25"/>
    <w:rsid w:val="002C62BD"/>
    <w:rsid w:val="002C6610"/>
    <w:rsid w:val="002C6701"/>
    <w:rsid w:val="002C6D9C"/>
    <w:rsid w:val="002C78DD"/>
    <w:rsid w:val="002C796A"/>
    <w:rsid w:val="002C7D20"/>
    <w:rsid w:val="002C7E80"/>
    <w:rsid w:val="002C7F6E"/>
    <w:rsid w:val="002D02C3"/>
    <w:rsid w:val="002D1508"/>
    <w:rsid w:val="002D1EA0"/>
    <w:rsid w:val="002D277F"/>
    <w:rsid w:val="002D27A0"/>
    <w:rsid w:val="002D282F"/>
    <w:rsid w:val="002D2F24"/>
    <w:rsid w:val="002D33E7"/>
    <w:rsid w:val="002D37A4"/>
    <w:rsid w:val="002D3AFE"/>
    <w:rsid w:val="002D434C"/>
    <w:rsid w:val="002D4400"/>
    <w:rsid w:val="002D4795"/>
    <w:rsid w:val="002D586D"/>
    <w:rsid w:val="002D69FE"/>
    <w:rsid w:val="002E0747"/>
    <w:rsid w:val="002E0B68"/>
    <w:rsid w:val="002E110E"/>
    <w:rsid w:val="002E17D2"/>
    <w:rsid w:val="002E1A8D"/>
    <w:rsid w:val="002E1AC9"/>
    <w:rsid w:val="002E1F87"/>
    <w:rsid w:val="002E25EE"/>
    <w:rsid w:val="002E3350"/>
    <w:rsid w:val="002E3D36"/>
    <w:rsid w:val="002E4BB4"/>
    <w:rsid w:val="002E4E6D"/>
    <w:rsid w:val="002E4F75"/>
    <w:rsid w:val="002E55F1"/>
    <w:rsid w:val="002E6B87"/>
    <w:rsid w:val="002E78FD"/>
    <w:rsid w:val="002F1ADF"/>
    <w:rsid w:val="002F3200"/>
    <w:rsid w:val="002F3510"/>
    <w:rsid w:val="002F3707"/>
    <w:rsid w:val="002F48F0"/>
    <w:rsid w:val="002F5B62"/>
    <w:rsid w:val="002F709C"/>
    <w:rsid w:val="002F70B1"/>
    <w:rsid w:val="002F73A2"/>
    <w:rsid w:val="002F7BED"/>
    <w:rsid w:val="00300834"/>
    <w:rsid w:val="00300B39"/>
    <w:rsid w:val="003013FA"/>
    <w:rsid w:val="0030140E"/>
    <w:rsid w:val="00301628"/>
    <w:rsid w:val="003018E8"/>
    <w:rsid w:val="00302503"/>
    <w:rsid w:val="00303C42"/>
    <w:rsid w:val="00303C49"/>
    <w:rsid w:val="00303DED"/>
    <w:rsid w:val="00304555"/>
    <w:rsid w:val="0030463A"/>
    <w:rsid w:val="00306EC0"/>
    <w:rsid w:val="00307122"/>
    <w:rsid w:val="003078BC"/>
    <w:rsid w:val="00310698"/>
    <w:rsid w:val="00312207"/>
    <w:rsid w:val="003131C6"/>
    <w:rsid w:val="00313C4D"/>
    <w:rsid w:val="00314118"/>
    <w:rsid w:val="00314B13"/>
    <w:rsid w:val="00315419"/>
    <w:rsid w:val="00315507"/>
    <w:rsid w:val="00315522"/>
    <w:rsid w:val="0031731F"/>
    <w:rsid w:val="003176D2"/>
    <w:rsid w:val="00320A8A"/>
    <w:rsid w:val="00321140"/>
    <w:rsid w:val="00321899"/>
    <w:rsid w:val="00322793"/>
    <w:rsid w:val="00322F3A"/>
    <w:rsid w:val="0032339C"/>
    <w:rsid w:val="00323B1F"/>
    <w:rsid w:val="00323EA5"/>
    <w:rsid w:val="00324CE1"/>
    <w:rsid w:val="00325168"/>
    <w:rsid w:val="003268FA"/>
    <w:rsid w:val="00327590"/>
    <w:rsid w:val="00331247"/>
    <w:rsid w:val="0033136D"/>
    <w:rsid w:val="00331AD4"/>
    <w:rsid w:val="003324F2"/>
    <w:rsid w:val="00333442"/>
    <w:rsid w:val="00333601"/>
    <w:rsid w:val="00333B55"/>
    <w:rsid w:val="003340DD"/>
    <w:rsid w:val="00334870"/>
    <w:rsid w:val="003348D1"/>
    <w:rsid w:val="00334A58"/>
    <w:rsid w:val="00334C61"/>
    <w:rsid w:val="0033565F"/>
    <w:rsid w:val="00335A51"/>
    <w:rsid w:val="00335C01"/>
    <w:rsid w:val="0033642F"/>
    <w:rsid w:val="00336718"/>
    <w:rsid w:val="00336B17"/>
    <w:rsid w:val="00337072"/>
    <w:rsid w:val="00337494"/>
    <w:rsid w:val="0033750F"/>
    <w:rsid w:val="003401A5"/>
    <w:rsid w:val="00340FE4"/>
    <w:rsid w:val="00341418"/>
    <w:rsid w:val="003419F5"/>
    <w:rsid w:val="00342DC3"/>
    <w:rsid w:val="00342E0C"/>
    <w:rsid w:val="003431AF"/>
    <w:rsid w:val="0034405B"/>
    <w:rsid w:val="0034536B"/>
    <w:rsid w:val="00345A00"/>
    <w:rsid w:val="003465A9"/>
    <w:rsid w:val="00347DB1"/>
    <w:rsid w:val="0035068F"/>
    <w:rsid w:val="003539D4"/>
    <w:rsid w:val="00354AE8"/>
    <w:rsid w:val="00354B55"/>
    <w:rsid w:val="003550DD"/>
    <w:rsid w:val="003554EE"/>
    <w:rsid w:val="003559AB"/>
    <w:rsid w:val="00355E98"/>
    <w:rsid w:val="00356702"/>
    <w:rsid w:val="00356BC7"/>
    <w:rsid w:val="003603FA"/>
    <w:rsid w:val="0036050F"/>
    <w:rsid w:val="00360529"/>
    <w:rsid w:val="003609A9"/>
    <w:rsid w:val="0036159F"/>
    <w:rsid w:val="00362574"/>
    <w:rsid w:val="0036395F"/>
    <w:rsid w:val="00364C3D"/>
    <w:rsid w:val="00366569"/>
    <w:rsid w:val="003703BD"/>
    <w:rsid w:val="00371301"/>
    <w:rsid w:val="00371917"/>
    <w:rsid w:val="003728D2"/>
    <w:rsid w:val="00372B85"/>
    <w:rsid w:val="00372C85"/>
    <w:rsid w:val="00374433"/>
    <w:rsid w:val="00374905"/>
    <w:rsid w:val="00374EF0"/>
    <w:rsid w:val="00375AE2"/>
    <w:rsid w:val="00375BB2"/>
    <w:rsid w:val="003803A0"/>
    <w:rsid w:val="00380650"/>
    <w:rsid w:val="00380FDD"/>
    <w:rsid w:val="00381243"/>
    <w:rsid w:val="0038181C"/>
    <w:rsid w:val="00382BB6"/>
    <w:rsid w:val="0038354D"/>
    <w:rsid w:val="00383CBF"/>
    <w:rsid w:val="0038422B"/>
    <w:rsid w:val="003847E0"/>
    <w:rsid w:val="003852E8"/>
    <w:rsid w:val="003857DF"/>
    <w:rsid w:val="00385D70"/>
    <w:rsid w:val="00385ECF"/>
    <w:rsid w:val="003866B3"/>
    <w:rsid w:val="003866BE"/>
    <w:rsid w:val="00387D90"/>
    <w:rsid w:val="00390563"/>
    <w:rsid w:val="003915F6"/>
    <w:rsid w:val="003917B4"/>
    <w:rsid w:val="00391EDE"/>
    <w:rsid w:val="0039207D"/>
    <w:rsid w:val="003928FD"/>
    <w:rsid w:val="00392A17"/>
    <w:rsid w:val="00393532"/>
    <w:rsid w:val="003938C8"/>
    <w:rsid w:val="00393C9F"/>
    <w:rsid w:val="00393CC2"/>
    <w:rsid w:val="003963AE"/>
    <w:rsid w:val="00396D93"/>
    <w:rsid w:val="00397402"/>
    <w:rsid w:val="003974BE"/>
    <w:rsid w:val="003975E6"/>
    <w:rsid w:val="003A0197"/>
    <w:rsid w:val="003A05D8"/>
    <w:rsid w:val="003A08AC"/>
    <w:rsid w:val="003A108B"/>
    <w:rsid w:val="003A181A"/>
    <w:rsid w:val="003A2431"/>
    <w:rsid w:val="003A3230"/>
    <w:rsid w:val="003A3689"/>
    <w:rsid w:val="003A4138"/>
    <w:rsid w:val="003A6143"/>
    <w:rsid w:val="003A6E58"/>
    <w:rsid w:val="003A7120"/>
    <w:rsid w:val="003A714E"/>
    <w:rsid w:val="003A7999"/>
    <w:rsid w:val="003B0AAA"/>
    <w:rsid w:val="003B0B7D"/>
    <w:rsid w:val="003B1FFC"/>
    <w:rsid w:val="003B2FA7"/>
    <w:rsid w:val="003B2FE9"/>
    <w:rsid w:val="003B30DD"/>
    <w:rsid w:val="003B345F"/>
    <w:rsid w:val="003B562E"/>
    <w:rsid w:val="003B5903"/>
    <w:rsid w:val="003B707A"/>
    <w:rsid w:val="003C02E6"/>
    <w:rsid w:val="003C04C0"/>
    <w:rsid w:val="003C0611"/>
    <w:rsid w:val="003C14D3"/>
    <w:rsid w:val="003C1604"/>
    <w:rsid w:val="003C4232"/>
    <w:rsid w:val="003C48AB"/>
    <w:rsid w:val="003C5A07"/>
    <w:rsid w:val="003C64CA"/>
    <w:rsid w:val="003C7697"/>
    <w:rsid w:val="003D0E58"/>
    <w:rsid w:val="003D198F"/>
    <w:rsid w:val="003D2663"/>
    <w:rsid w:val="003D2946"/>
    <w:rsid w:val="003D3015"/>
    <w:rsid w:val="003D33C0"/>
    <w:rsid w:val="003D41A8"/>
    <w:rsid w:val="003D4E55"/>
    <w:rsid w:val="003D5264"/>
    <w:rsid w:val="003D6E4E"/>
    <w:rsid w:val="003D6F7D"/>
    <w:rsid w:val="003E0ADB"/>
    <w:rsid w:val="003E15FE"/>
    <w:rsid w:val="003E1D2D"/>
    <w:rsid w:val="003E25FF"/>
    <w:rsid w:val="003E4D36"/>
    <w:rsid w:val="003E4F29"/>
    <w:rsid w:val="003E543C"/>
    <w:rsid w:val="003E583D"/>
    <w:rsid w:val="003F0E07"/>
    <w:rsid w:val="003F17C2"/>
    <w:rsid w:val="003F18A3"/>
    <w:rsid w:val="003F1B3D"/>
    <w:rsid w:val="003F2332"/>
    <w:rsid w:val="003F308C"/>
    <w:rsid w:val="003F320E"/>
    <w:rsid w:val="003F3720"/>
    <w:rsid w:val="003F3A62"/>
    <w:rsid w:val="003F3AD5"/>
    <w:rsid w:val="003F409D"/>
    <w:rsid w:val="003F493E"/>
    <w:rsid w:val="003F6E19"/>
    <w:rsid w:val="003F7996"/>
    <w:rsid w:val="0040027E"/>
    <w:rsid w:val="004002BF"/>
    <w:rsid w:val="00401185"/>
    <w:rsid w:val="00401779"/>
    <w:rsid w:val="00401854"/>
    <w:rsid w:val="0040338E"/>
    <w:rsid w:val="0040345B"/>
    <w:rsid w:val="004034BF"/>
    <w:rsid w:val="004036B0"/>
    <w:rsid w:val="00405774"/>
    <w:rsid w:val="00405B9D"/>
    <w:rsid w:val="004062E0"/>
    <w:rsid w:val="00406ABF"/>
    <w:rsid w:val="00407177"/>
    <w:rsid w:val="004071D9"/>
    <w:rsid w:val="004074D3"/>
    <w:rsid w:val="004105E3"/>
    <w:rsid w:val="00412878"/>
    <w:rsid w:val="00412D1D"/>
    <w:rsid w:val="00413001"/>
    <w:rsid w:val="004132A7"/>
    <w:rsid w:val="00414284"/>
    <w:rsid w:val="00414FAE"/>
    <w:rsid w:val="004150E9"/>
    <w:rsid w:val="0041600D"/>
    <w:rsid w:val="00416D23"/>
    <w:rsid w:val="00417439"/>
    <w:rsid w:val="00417644"/>
    <w:rsid w:val="004179FE"/>
    <w:rsid w:val="00417A2E"/>
    <w:rsid w:val="004203A9"/>
    <w:rsid w:val="004206C9"/>
    <w:rsid w:val="00423018"/>
    <w:rsid w:val="00425447"/>
    <w:rsid w:val="0042547B"/>
    <w:rsid w:val="004254AF"/>
    <w:rsid w:val="0042670D"/>
    <w:rsid w:val="00426CB8"/>
    <w:rsid w:val="00426F1F"/>
    <w:rsid w:val="00430003"/>
    <w:rsid w:val="00430CEA"/>
    <w:rsid w:val="004319BF"/>
    <w:rsid w:val="00432723"/>
    <w:rsid w:val="00432B36"/>
    <w:rsid w:val="00433027"/>
    <w:rsid w:val="0043364C"/>
    <w:rsid w:val="00433B1D"/>
    <w:rsid w:val="00433D8C"/>
    <w:rsid w:val="00434121"/>
    <w:rsid w:val="0043444F"/>
    <w:rsid w:val="00434EE5"/>
    <w:rsid w:val="00436E53"/>
    <w:rsid w:val="004373FE"/>
    <w:rsid w:val="004414D4"/>
    <w:rsid w:val="004415B4"/>
    <w:rsid w:val="00441BAA"/>
    <w:rsid w:val="00443102"/>
    <w:rsid w:val="00444DF4"/>
    <w:rsid w:val="00445044"/>
    <w:rsid w:val="00450414"/>
    <w:rsid w:val="00451258"/>
    <w:rsid w:val="00451A5A"/>
    <w:rsid w:val="004521E8"/>
    <w:rsid w:val="004528E8"/>
    <w:rsid w:val="00452BDA"/>
    <w:rsid w:val="00453900"/>
    <w:rsid w:val="00453A09"/>
    <w:rsid w:val="00453B59"/>
    <w:rsid w:val="004546CE"/>
    <w:rsid w:val="00456254"/>
    <w:rsid w:val="004566F6"/>
    <w:rsid w:val="00456F82"/>
    <w:rsid w:val="004570A6"/>
    <w:rsid w:val="004574EF"/>
    <w:rsid w:val="004575FF"/>
    <w:rsid w:val="00457E3C"/>
    <w:rsid w:val="00461316"/>
    <w:rsid w:val="0046134D"/>
    <w:rsid w:val="00461684"/>
    <w:rsid w:val="0046199F"/>
    <w:rsid w:val="00461BAC"/>
    <w:rsid w:val="00461E20"/>
    <w:rsid w:val="00461E88"/>
    <w:rsid w:val="00462579"/>
    <w:rsid w:val="004629C3"/>
    <w:rsid w:val="00462E5A"/>
    <w:rsid w:val="00463811"/>
    <w:rsid w:val="004649B9"/>
    <w:rsid w:val="004651C2"/>
    <w:rsid w:val="004653AC"/>
    <w:rsid w:val="00465798"/>
    <w:rsid w:val="004657C2"/>
    <w:rsid w:val="00465B79"/>
    <w:rsid w:val="00467016"/>
    <w:rsid w:val="00467A6B"/>
    <w:rsid w:val="00470D8F"/>
    <w:rsid w:val="00471DE9"/>
    <w:rsid w:val="00473678"/>
    <w:rsid w:val="0047368B"/>
    <w:rsid w:val="004736A9"/>
    <w:rsid w:val="0047396E"/>
    <w:rsid w:val="004754DB"/>
    <w:rsid w:val="004757E4"/>
    <w:rsid w:val="00475D4F"/>
    <w:rsid w:val="00476E65"/>
    <w:rsid w:val="004773B6"/>
    <w:rsid w:val="004773C1"/>
    <w:rsid w:val="0048058F"/>
    <w:rsid w:val="00482A68"/>
    <w:rsid w:val="00482E7A"/>
    <w:rsid w:val="00483EF3"/>
    <w:rsid w:val="00484535"/>
    <w:rsid w:val="00484BC3"/>
    <w:rsid w:val="00485EF4"/>
    <w:rsid w:val="004860F3"/>
    <w:rsid w:val="004868D1"/>
    <w:rsid w:val="00486E1B"/>
    <w:rsid w:val="00487872"/>
    <w:rsid w:val="00491072"/>
    <w:rsid w:val="00491515"/>
    <w:rsid w:val="00491A49"/>
    <w:rsid w:val="00491C57"/>
    <w:rsid w:val="0049215A"/>
    <w:rsid w:val="00492665"/>
    <w:rsid w:val="00492AC5"/>
    <w:rsid w:val="00493707"/>
    <w:rsid w:val="004948C7"/>
    <w:rsid w:val="00495365"/>
    <w:rsid w:val="00496C22"/>
    <w:rsid w:val="00496E56"/>
    <w:rsid w:val="00496FDC"/>
    <w:rsid w:val="004A1679"/>
    <w:rsid w:val="004A1B86"/>
    <w:rsid w:val="004A222D"/>
    <w:rsid w:val="004A243C"/>
    <w:rsid w:val="004A26FD"/>
    <w:rsid w:val="004A5120"/>
    <w:rsid w:val="004A5AC2"/>
    <w:rsid w:val="004A648B"/>
    <w:rsid w:val="004B0469"/>
    <w:rsid w:val="004B0B0D"/>
    <w:rsid w:val="004B1AC1"/>
    <w:rsid w:val="004B3108"/>
    <w:rsid w:val="004B340E"/>
    <w:rsid w:val="004B417C"/>
    <w:rsid w:val="004B4433"/>
    <w:rsid w:val="004B51E7"/>
    <w:rsid w:val="004B556C"/>
    <w:rsid w:val="004B5641"/>
    <w:rsid w:val="004B58EC"/>
    <w:rsid w:val="004B5BC2"/>
    <w:rsid w:val="004B67D4"/>
    <w:rsid w:val="004B6807"/>
    <w:rsid w:val="004B6A89"/>
    <w:rsid w:val="004B703E"/>
    <w:rsid w:val="004B72A2"/>
    <w:rsid w:val="004B798E"/>
    <w:rsid w:val="004B7A85"/>
    <w:rsid w:val="004B7E7D"/>
    <w:rsid w:val="004C00DF"/>
    <w:rsid w:val="004C0909"/>
    <w:rsid w:val="004C1122"/>
    <w:rsid w:val="004C1850"/>
    <w:rsid w:val="004C24A4"/>
    <w:rsid w:val="004C2736"/>
    <w:rsid w:val="004C2F11"/>
    <w:rsid w:val="004C31B8"/>
    <w:rsid w:val="004C363A"/>
    <w:rsid w:val="004C3B93"/>
    <w:rsid w:val="004C48DC"/>
    <w:rsid w:val="004C5281"/>
    <w:rsid w:val="004C67D1"/>
    <w:rsid w:val="004C6835"/>
    <w:rsid w:val="004C686D"/>
    <w:rsid w:val="004C6DC9"/>
    <w:rsid w:val="004C77BF"/>
    <w:rsid w:val="004C7EE9"/>
    <w:rsid w:val="004D05D3"/>
    <w:rsid w:val="004D0D2D"/>
    <w:rsid w:val="004D21C0"/>
    <w:rsid w:val="004D2247"/>
    <w:rsid w:val="004D277E"/>
    <w:rsid w:val="004D2A6A"/>
    <w:rsid w:val="004D2CE8"/>
    <w:rsid w:val="004D31C3"/>
    <w:rsid w:val="004D4232"/>
    <w:rsid w:val="004D4C82"/>
    <w:rsid w:val="004D5C2C"/>
    <w:rsid w:val="004D61FE"/>
    <w:rsid w:val="004D7318"/>
    <w:rsid w:val="004D7AF4"/>
    <w:rsid w:val="004E07C9"/>
    <w:rsid w:val="004E0C3D"/>
    <w:rsid w:val="004E0DA6"/>
    <w:rsid w:val="004E12E4"/>
    <w:rsid w:val="004E1399"/>
    <w:rsid w:val="004E182C"/>
    <w:rsid w:val="004E25E8"/>
    <w:rsid w:val="004E3792"/>
    <w:rsid w:val="004E416F"/>
    <w:rsid w:val="004E42EB"/>
    <w:rsid w:val="004E4725"/>
    <w:rsid w:val="004E4DC9"/>
    <w:rsid w:val="004E5D3C"/>
    <w:rsid w:val="004E64C3"/>
    <w:rsid w:val="004E68FF"/>
    <w:rsid w:val="004E7560"/>
    <w:rsid w:val="004F0A3F"/>
    <w:rsid w:val="004F0C29"/>
    <w:rsid w:val="004F0E53"/>
    <w:rsid w:val="004F10B4"/>
    <w:rsid w:val="004F126D"/>
    <w:rsid w:val="004F17F5"/>
    <w:rsid w:val="004F1EBD"/>
    <w:rsid w:val="004F217D"/>
    <w:rsid w:val="004F2203"/>
    <w:rsid w:val="004F26E0"/>
    <w:rsid w:val="004F36F4"/>
    <w:rsid w:val="004F385F"/>
    <w:rsid w:val="004F3DB5"/>
    <w:rsid w:val="004F4566"/>
    <w:rsid w:val="004F49AA"/>
    <w:rsid w:val="004F5063"/>
    <w:rsid w:val="004F5358"/>
    <w:rsid w:val="004F577A"/>
    <w:rsid w:val="004F5957"/>
    <w:rsid w:val="0050200E"/>
    <w:rsid w:val="00502672"/>
    <w:rsid w:val="00502E50"/>
    <w:rsid w:val="00503F8A"/>
    <w:rsid w:val="00503FCE"/>
    <w:rsid w:val="005046DF"/>
    <w:rsid w:val="005049A6"/>
    <w:rsid w:val="005064B6"/>
    <w:rsid w:val="00506FC0"/>
    <w:rsid w:val="005070E5"/>
    <w:rsid w:val="00507EB5"/>
    <w:rsid w:val="0051029C"/>
    <w:rsid w:val="00511707"/>
    <w:rsid w:val="00511BA8"/>
    <w:rsid w:val="00511DE5"/>
    <w:rsid w:val="005141A0"/>
    <w:rsid w:val="00514352"/>
    <w:rsid w:val="00514C67"/>
    <w:rsid w:val="00514F89"/>
    <w:rsid w:val="0051524C"/>
    <w:rsid w:val="005161B4"/>
    <w:rsid w:val="00516C1E"/>
    <w:rsid w:val="00520440"/>
    <w:rsid w:val="00521C68"/>
    <w:rsid w:val="00522224"/>
    <w:rsid w:val="005225C8"/>
    <w:rsid w:val="00524525"/>
    <w:rsid w:val="00524A4E"/>
    <w:rsid w:val="00524ABB"/>
    <w:rsid w:val="005262F3"/>
    <w:rsid w:val="00526D5E"/>
    <w:rsid w:val="0052732C"/>
    <w:rsid w:val="00527817"/>
    <w:rsid w:val="005278FC"/>
    <w:rsid w:val="00527A34"/>
    <w:rsid w:val="005300C9"/>
    <w:rsid w:val="0053171E"/>
    <w:rsid w:val="00531FB7"/>
    <w:rsid w:val="00532D08"/>
    <w:rsid w:val="00533B62"/>
    <w:rsid w:val="00533E05"/>
    <w:rsid w:val="005343E5"/>
    <w:rsid w:val="005348CF"/>
    <w:rsid w:val="00541BEC"/>
    <w:rsid w:val="005420B9"/>
    <w:rsid w:val="00542983"/>
    <w:rsid w:val="00542EB8"/>
    <w:rsid w:val="005440B4"/>
    <w:rsid w:val="00544D74"/>
    <w:rsid w:val="00544EA6"/>
    <w:rsid w:val="005456C4"/>
    <w:rsid w:val="00546068"/>
    <w:rsid w:val="00546204"/>
    <w:rsid w:val="00546427"/>
    <w:rsid w:val="00546715"/>
    <w:rsid w:val="005468EB"/>
    <w:rsid w:val="00547D3C"/>
    <w:rsid w:val="00550DCE"/>
    <w:rsid w:val="00550E78"/>
    <w:rsid w:val="00551030"/>
    <w:rsid w:val="00551095"/>
    <w:rsid w:val="00551498"/>
    <w:rsid w:val="00551EA8"/>
    <w:rsid w:val="00552043"/>
    <w:rsid w:val="00552606"/>
    <w:rsid w:val="005535D0"/>
    <w:rsid w:val="00553CE9"/>
    <w:rsid w:val="00553EB4"/>
    <w:rsid w:val="0055629F"/>
    <w:rsid w:val="005575E0"/>
    <w:rsid w:val="0056064C"/>
    <w:rsid w:val="00560D07"/>
    <w:rsid w:val="00560F27"/>
    <w:rsid w:val="00562312"/>
    <w:rsid w:val="005627D3"/>
    <w:rsid w:val="0056417B"/>
    <w:rsid w:val="005656CE"/>
    <w:rsid w:val="00565713"/>
    <w:rsid w:val="00565DE1"/>
    <w:rsid w:val="00566473"/>
    <w:rsid w:val="00567528"/>
    <w:rsid w:val="005702D3"/>
    <w:rsid w:val="00570502"/>
    <w:rsid w:val="005715A8"/>
    <w:rsid w:val="0057211C"/>
    <w:rsid w:val="0057253B"/>
    <w:rsid w:val="0057293B"/>
    <w:rsid w:val="00573842"/>
    <w:rsid w:val="00573E1F"/>
    <w:rsid w:val="00574265"/>
    <w:rsid w:val="005766F8"/>
    <w:rsid w:val="00576744"/>
    <w:rsid w:val="00576CDE"/>
    <w:rsid w:val="00576E7A"/>
    <w:rsid w:val="005770B1"/>
    <w:rsid w:val="00577A26"/>
    <w:rsid w:val="00577D0D"/>
    <w:rsid w:val="005800B1"/>
    <w:rsid w:val="00580476"/>
    <w:rsid w:val="00581285"/>
    <w:rsid w:val="00581B76"/>
    <w:rsid w:val="00583335"/>
    <w:rsid w:val="00583410"/>
    <w:rsid w:val="00583E53"/>
    <w:rsid w:val="005840A2"/>
    <w:rsid w:val="005847F7"/>
    <w:rsid w:val="00584B0D"/>
    <w:rsid w:val="00585BAD"/>
    <w:rsid w:val="005860CA"/>
    <w:rsid w:val="005866FA"/>
    <w:rsid w:val="00586BF8"/>
    <w:rsid w:val="00587B0E"/>
    <w:rsid w:val="005901B7"/>
    <w:rsid w:val="0059149C"/>
    <w:rsid w:val="00592558"/>
    <w:rsid w:val="00593303"/>
    <w:rsid w:val="00595265"/>
    <w:rsid w:val="00595F32"/>
    <w:rsid w:val="00595FDF"/>
    <w:rsid w:val="005964D9"/>
    <w:rsid w:val="005968C7"/>
    <w:rsid w:val="005968F0"/>
    <w:rsid w:val="005970A7"/>
    <w:rsid w:val="005972D7"/>
    <w:rsid w:val="00597B13"/>
    <w:rsid w:val="005A0F03"/>
    <w:rsid w:val="005A1B52"/>
    <w:rsid w:val="005A1D90"/>
    <w:rsid w:val="005A2B54"/>
    <w:rsid w:val="005A356F"/>
    <w:rsid w:val="005A3C7F"/>
    <w:rsid w:val="005A41EA"/>
    <w:rsid w:val="005A4FCE"/>
    <w:rsid w:val="005A5D89"/>
    <w:rsid w:val="005A5F5E"/>
    <w:rsid w:val="005A5FC5"/>
    <w:rsid w:val="005A67F5"/>
    <w:rsid w:val="005A7FC3"/>
    <w:rsid w:val="005B0FF7"/>
    <w:rsid w:val="005B1546"/>
    <w:rsid w:val="005B1AF6"/>
    <w:rsid w:val="005B233A"/>
    <w:rsid w:val="005B2356"/>
    <w:rsid w:val="005B2C93"/>
    <w:rsid w:val="005B2CCB"/>
    <w:rsid w:val="005B3171"/>
    <w:rsid w:val="005B3748"/>
    <w:rsid w:val="005B4585"/>
    <w:rsid w:val="005B5174"/>
    <w:rsid w:val="005B5BDD"/>
    <w:rsid w:val="005B69C3"/>
    <w:rsid w:val="005C03CF"/>
    <w:rsid w:val="005C0DC5"/>
    <w:rsid w:val="005C14A6"/>
    <w:rsid w:val="005C27DB"/>
    <w:rsid w:val="005C311E"/>
    <w:rsid w:val="005C34C0"/>
    <w:rsid w:val="005C3BBD"/>
    <w:rsid w:val="005C4C11"/>
    <w:rsid w:val="005C5115"/>
    <w:rsid w:val="005C5572"/>
    <w:rsid w:val="005C663A"/>
    <w:rsid w:val="005C7975"/>
    <w:rsid w:val="005D097A"/>
    <w:rsid w:val="005D09CF"/>
    <w:rsid w:val="005D0FB2"/>
    <w:rsid w:val="005D1621"/>
    <w:rsid w:val="005D1671"/>
    <w:rsid w:val="005D2F83"/>
    <w:rsid w:val="005D3437"/>
    <w:rsid w:val="005D3A82"/>
    <w:rsid w:val="005D4B7D"/>
    <w:rsid w:val="005D5053"/>
    <w:rsid w:val="005D5571"/>
    <w:rsid w:val="005D5A2A"/>
    <w:rsid w:val="005D5F7F"/>
    <w:rsid w:val="005D6F97"/>
    <w:rsid w:val="005E0E5D"/>
    <w:rsid w:val="005E2B7B"/>
    <w:rsid w:val="005E2CD1"/>
    <w:rsid w:val="005E323E"/>
    <w:rsid w:val="005E3BB6"/>
    <w:rsid w:val="005E476B"/>
    <w:rsid w:val="005E48C1"/>
    <w:rsid w:val="005E4C5B"/>
    <w:rsid w:val="005E5FEC"/>
    <w:rsid w:val="005E6A8D"/>
    <w:rsid w:val="005E6B1A"/>
    <w:rsid w:val="005E6DEF"/>
    <w:rsid w:val="005E72D8"/>
    <w:rsid w:val="005E7C64"/>
    <w:rsid w:val="005F095A"/>
    <w:rsid w:val="005F26FC"/>
    <w:rsid w:val="005F358B"/>
    <w:rsid w:val="005F3B5E"/>
    <w:rsid w:val="005F3EE0"/>
    <w:rsid w:val="005F4F5E"/>
    <w:rsid w:val="005F559C"/>
    <w:rsid w:val="005F5778"/>
    <w:rsid w:val="005F6705"/>
    <w:rsid w:val="005F6956"/>
    <w:rsid w:val="005F75B8"/>
    <w:rsid w:val="005F7604"/>
    <w:rsid w:val="005F7BAF"/>
    <w:rsid w:val="00601A78"/>
    <w:rsid w:val="0060210E"/>
    <w:rsid w:val="006023C8"/>
    <w:rsid w:val="00602C03"/>
    <w:rsid w:val="006060C0"/>
    <w:rsid w:val="00607643"/>
    <w:rsid w:val="006100D4"/>
    <w:rsid w:val="00610235"/>
    <w:rsid w:val="00610543"/>
    <w:rsid w:val="0061155E"/>
    <w:rsid w:val="00611BB3"/>
    <w:rsid w:val="006134EC"/>
    <w:rsid w:val="00613A98"/>
    <w:rsid w:val="00615A77"/>
    <w:rsid w:val="00616E01"/>
    <w:rsid w:val="006173A3"/>
    <w:rsid w:val="006212C9"/>
    <w:rsid w:val="0062305D"/>
    <w:rsid w:val="00623213"/>
    <w:rsid w:val="00623D21"/>
    <w:rsid w:val="0062409E"/>
    <w:rsid w:val="0062488A"/>
    <w:rsid w:val="00624AEF"/>
    <w:rsid w:val="0062529B"/>
    <w:rsid w:val="00625377"/>
    <w:rsid w:val="00625900"/>
    <w:rsid w:val="00625B8D"/>
    <w:rsid w:val="006261D5"/>
    <w:rsid w:val="0062799A"/>
    <w:rsid w:val="00627D77"/>
    <w:rsid w:val="006300AA"/>
    <w:rsid w:val="00630139"/>
    <w:rsid w:val="00630494"/>
    <w:rsid w:val="00630714"/>
    <w:rsid w:val="00630DFC"/>
    <w:rsid w:val="00631230"/>
    <w:rsid w:val="006319CF"/>
    <w:rsid w:val="006321E4"/>
    <w:rsid w:val="006322BC"/>
    <w:rsid w:val="00632FE0"/>
    <w:rsid w:val="0063341F"/>
    <w:rsid w:val="00634CCB"/>
    <w:rsid w:val="006352EF"/>
    <w:rsid w:val="006356A6"/>
    <w:rsid w:val="00635713"/>
    <w:rsid w:val="00640330"/>
    <w:rsid w:val="00640650"/>
    <w:rsid w:val="00641668"/>
    <w:rsid w:val="00641A7C"/>
    <w:rsid w:val="006421CF"/>
    <w:rsid w:val="006422B0"/>
    <w:rsid w:val="00642762"/>
    <w:rsid w:val="00643ED2"/>
    <w:rsid w:val="006445D4"/>
    <w:rsid w:val="006449AC"/>
    <w:rsid w:val="0064615F"/>
    <w:rsid w:val="00646B34"/>
    <w:rsid w:val="006471E6"/>
    <w:rsid w:val="0064762B"/>
    <w:rsid w:val="006503F2"/>
    <w:rsid w:val="006507E7"/>
    <w:rsid w:val="00651BB3"/>
    <w:rsid w:val="00651BCA"/>
    <w:rsid w:val="00652424"/>
    <w:rsid w:val="00652EEA"/>
    <w:rsid w:val="0065327D"/>
    <w:rsid w:val="0065397D"/>
    <w:rsid w:val="00655291"/>
    <w:rsid w:val="00655E20"/>
    <w:rsid w:val="00655FE1"/>
    <w:rsid w:val="0065749A"/>
    <w:rsid w:val="00657574"/>
    <w:rsid w:val="006607C7"/>
    <w:rsid w:val="0066080D"/>
    <w:rsid w:val="00660A52"/>
    <w:rsid w:val="00661697"/>
    <w:rsid w:val="00661A5D"/>
    <w:rsid w:val="00663897"/>
    <w:rsid w:val="00663C83"/>
    <w:rsid w:val="00663DF4"/>
    <w:rsid w:val="00663E2A"/>
    <w:rsid w:val="00663F92"/>
    <w:rsid w:val="00664BFE"/>
    <w:rsid w:val="006665A5"/>
    <w:rsid w:val="00666602"/>
    <w:rsid w:val="00666A4E"/>
    <w:rsid w:val="00666C5D"/>
    <w:rsid w:val="00667432"/>
    <w:rsid w:val="00667F88"/>
    <w:rsid w:val="00670360"/>
    <w:rsid w:val="00670B14"/>
    <w:rsid w:val="00670D37"/>
    <w:rsid w:val="0067116F"/>
    <w:rsid w:val="006712BD"/>
    <w:rsid w:val="00671925"/>
    <w:rsid w:val="00672C39"/>
    <w:rsid w:val="00672ED9"/>
    <w:rsid w:val="00672FD2"/>
    <w:rsid w:val="00676B26"/>
    <w:rsid w:val="00676DB3"/>
    <w:rsid w:val="00677FBC"/>
    <w:rsid w:val="0068030C"/>
    <w:rsid w:val="00680B9B"/>
    <w:rsid w:val="00680F57"/>
    <w:rsid w:val="006810F0"/>
    <w:rsid w:val="00681275"/>
    <w:rsid w:val="006814E1"/>
    <w:rsid w:val="00681FF3"/>
    <w:rsid w:val="006821B5"/>
    <w:rsid w:val="00682492"/>
    <w:rsid w:val="00682838"/>
    <w:rsid w:val="00683AEB"/>
    <w:rsid w:val="00684C52"/>
    <w:rsid w:val="00684CF1"/>
    <w:rsid w:val="00685AF1"/>
    <w:rsid w:val="006866D7"/>
    <w:rsid w:val="00687319"/>
    <w:rsid w:val="0069014D"/>
    <w:rsid w:val="00690D2A"/>
    <w:rsid w:val="006913BF"/>
    <w:rsid w:val="00692283"/>
    <w:rsid w:val="00692F7C"/>
    <w:rsid w:val="0069466C"/>
    <w:rsid w:val="00695438"/>
    <w:rsid w:val="006968B3"/>
    <w:rsid w:val="00696949"/>
    <w:rsid w:val="006970D9"/>
    <w:rsid w:val="006972BD"/>
    <w:rsid w:val="0069738B"/>
    <w:rsid w:val="006A0B0E"/>
    <w:rsid w:val="006A110B"/>
    <w:rsid w:val="006A1FBF"/>
    <w:rsid w:val="006A22CB"/>
    <w:rsid w:val="006A27ED"/>
    <w:rsid w:val="006A2963"/>
    <w:rsid w:val="006A3790"/>
    <w:rsid w:val="006A4511"/>
    <w:rsid w:val="006A4C24"/>
    <w:rsid w:val="006A4F01"/>
    <w:rsid w:val="006A5205"/>
    <w:rsid w:val="006A5CBA"/>
    <w:rsid w:val="006A5EA2"/>
    <w:rsid w:val="006A61E2"/>
    <w:rsid w:val="006A7324"/>
    <w:rsid w:val="006A7F36"/>
    <w:rsid w:val="006B0085"/>
    <w:rsid w:val="006B064F"/>
    <w:rsid w:val="006B0D30"/>
    <w:rsid w:val="006B14F1"/>
    <w:rsid w:val="006B152A"/>
    <w:rsid w:val="006B1AA8"/>
    <w:rsid w:val="006B295B"/>
    <w:rsid w:val="006B34CB"/>
    <w:rsid w:val="006B3E68"/>
    <w:rsid w:val="006B61D7"/>
    <w:rsid w:val="006C1928"/>
    <w:rsid w:val="006C1A16"/>
    <w:rsid w:val="006C1CFB"/>
    <w:rsid w:val="006C206B"/>
    <w:rsid w:val="006C24A7"/>
    <w:rsid w:val="006C27AE"/>
    <w:rsid w:val="006C361E"/>
    <w:rsid w:val="006C4349"/>
    <w:rsid w:val="006C4768"/>
    <w:rsid w:val="006C4CC2"/>
    <w:rsid w:val="006C5247"/>
    <w:rsid w:val="006C54ED"/>
    <w:rsid w:val="006C5BF5"/>
    <w:rsid w:val="006C630E"/>
    <w:rsid w:val="006C67EC"/>
    <w:rsid w:val="006C6B5C"/>
    <w:rsid w:val="006C6F67"/>
    <w:rsid w:val="006C71D7"/>
    <w:rsid w:val="006C7AA7"/>
    <w:rsid w:val="006C7C14"/>
    <w:rsid w:val="006D046F"/>
    <w:rsid w:val="006D0621"/>
    <w:rsid w:val="006D0C1B"/>
    <w:rsid w:val="006D2483"/>
    <w:rsid w:val="006D2AE4"/>
    <w:rsid w:val="006D3B13"/>
    <w:rsid w:val="006D45DC"/>
    <w:rsid w:val="006D5423"/>
    <w:rsid w:val="006D645D"/>
    <w:rsid w:val="006D66B0"/>
    <w:rsid w:val="006D6F3E"/>
    <w:rsid w:val="006D7AED"/>
    <w:rsid w:val="006D7D29"/>
    <w:rsid w:val="006E039F"/>
    <w:rsid w:val="006E0C01"/>
    <w:rsid w:val="006E1593"/>
    <w:rsid w:val="006E21A7"/>
    <w:rsid w:val="006E236C"/>
    <w:rsid w:val="006E3608"/>
    <w:rsid w:val="006E3B7B"/>
    <w:rsid w:val="006E4D52"/>
    <w:rsid w:val="006E4E44"/>
    <w:rsid w:val="006E507A"/>
    <w:rsid w:val="006E5679"/>
    <w:rsid w:val="006E614A"/>
    <w:rsid w:val="006E61F0"/>
    <w:rsid w:val="006E6388"/>
    <w:rsid w:val="006E6F6B"/>
    <w:rsid w:val="006F0FED"/>
    <w:rsid w:val="006F1631"/>
    <w:rsid w:val="006F1A1F"/>
    <w:rsid w:val="006F2C5E"/>
    <w:rsid w:val="006F384E"/>
    <w:rsid w:val="006F3C5F"/>
    <w:rsid w:val="006F4518"/>
    <w:rsid w:val="006F54E5"/>
    <w:rsid w:val="006F5715"/>
    <w:rsid w:val="006F67D3"/>
    <w:rsid w:val="006F6AA4"/>
    <w:rsid w:val="006F76F6"/>
    <w:rsid w:val="006F7B31"/>
    <w:rsid w:val="00700862"/>
    <w:rsid w:val="00700D6E"/>
    <w:rsid w:val="007013F9"/>
    <w:rsid w:val="007016BF"/>
    <w:rsid w:val="00702841"/>
    <w:rsid w:val="0070355E"/>
    <w:rsid w:val="00703AEC"/>
    <w:rsid w:val="00704051"/>
    <w:rsid w:val="00704081"/>
    <w:rsid w:val="00704423"/>
    <w:rsid w:val="007049DB"/>
    <w:rsid w:val="00704DD5"/>
    <w:rsid w:val="00704FFB"/>
    <w:rsid w:val="007054A2"/>
    <w:rsid w:val="0070561A"/>
    <w:rsid w:val="00705A7E"/>
    <w:rsid w:val="0070607C"/>
    <w:rsid w:val="00706A9B"/>
    <w:rsid w:val="007074C8"/>
    <w:rsid w:val="00710DAB"/>
    <w:rsid w:val="00711062"/>
    <w:rsid w:val="00711290"/>
    <w:rsid w:val="00711936"/>
    <w:rsid w:val="00711BED"/>
    <w:rsid w:val="00712CE1"/>
    <w:rsid w:val="00713184"/>
    <w:rsid w:val="007138E2"/>
    <w:rsid w:val="00713A28"/>
    <w:rsid w:val="00713EE8"/>
    <w:rsid w:val="00713F2A"/>
    <w:rsid w:val="007140EB"/>
    <w:rsid w:val="007147E9"/>
    <w:rsid w:val="007149CE"/>
    <w:rsid w:val="00714C27"/>
    <w:rsid w:val="0071518E"/>
    <w:rsid w:val="00715578"/>
    <w:rsid w:val="00715A28"/>
    <w:rsid w:val="00715F79"/>
    <w:rsid w:val="007174B1"/>
    <w:rsid w:val="00720B36"/>
    <w:rsid w:val="00721264"/>
    <w:rsid w:val="00722759"/>
    <w:rsid w:val="007232CD"/>
    <w:rsid w:val="007235C5"/>
    <w:rsid w:val="00723A37"/>
    <w:rsid w:val="00724909"/>
    <w:rsid w:val="00726553"/>
    <w:rsid w:val="007272F1"/>
    <w:rsid w:val="00727AB4"/>
    <w:rsid w:val="00730BD1"/>
    <w:rsid w:val="00732A5D"/>
    <w:rsid w:val="00734180"/>
    <w:rsid w:val="00734519"/>
    <w:rsid w:val="00734E74"/>
    <w:rsid w:val="007351F6"/>
    <w:rsid w:val="00735246"/>
    <w:rsid w:val="00735292"/>
    <w:rsid w:val="00735677"/>
    <w:rsid w:val="00735C5A"/>
    <w:rsid w:val="00736D9B"/>
    <w:rsid w:val="00736FBC"/>
    <w:rsid w:val="007374A9"/>
    <w:rsid w:val="0074041F"/>
    <w:rsid w:val="00741145"/>
    <w:rsid w:val="00741522"/>
    <w:rsid w:val="00741F66"/>
    <w:rsid w:val="007426E6"/>
    <w:rsid w:val="00743063"/>
    <w:rsid w:val="00743567"/>
    <w:rsid w:val="00743DE6"/>
    <w:rsid w:val="0074499D"/>
    <w:rsid w:val="007462D2"/>
    <w:rsid w:val="00746811"/>
    <w:rsid w:val="00746AE4"/>
    <w:rsid w:val="00746B0F"/>
    <w:rsid w:val="007473E9"/>
    <w:rsid w:val="007477DE"/>
    <w:rsid w:val="00747B80"/>
    <w:rsid w:val="0075019C"/>
    <w:rsid w:val="00750D3C"/>
    <w:rsid w:val="00751B4B"/>
    <w:rsid w:val="00751DC3"/>
    <w:rsid w:val="0075208E"/>
    <w:rsid w:val="0075214E"/>
    <w:rsid w:val="00752703"/>
    <w:rsid w:val="007528B6"/>
    <w:rsid w:val="00752E3D"/>
    <w:rsid w:val="00752F0F"/>
    <w:rsid w:val="00752F37"/>
    <w:rsid w:val="00753A47"/>
    <w:rsid w:val="007554F5"/>
    <w:rsid w:val="00757971"/>
    <w:rsid w:val="007610C2"/>
    <w:rsid w:val="007620CC"/>
    <w:rsid w:val="00762862"/>
    <w:rsid w:val="007638B7"/>
    <w:rsid w:val="00765772"/>
    <w:rsid w:val="00765E29"/>
    <w:rsid w:val="00767313"/>
    <w:rsid w:val="00767A1F"/>
    <w:rsid w:val="007704B9"/>
    <w:rsid w:val="00770D0D"/>
    <w:rsid w:val="0077258A"/>
    <w:rsid w:val="00772DAE"/>
    <w:rsid w:val="00773BE5"/>
    <w:rsid w:val="00773C29"/>
    <w:rsid w:val="007743F0"/>
    <w:rsid w:val="00774490"/>
    <w:rsid w:val="00774CF9"/>
    <w:rsid w:val="00774D8C"/>
    <w:rsid w:val="007750BD"/>
    <w:rsid w:val="007754BC"/>
    <w:rsid w:val="00776E2D"/>
    <w:rsid w:val="00776E84"/>
    <w:rsid w:val="0078124C"/>
    <w:rsid w:val="00781DBA"/>
    <w:rsid w:val="007828E6"/>
    <w:rsid w:val="00782AA1"/>
    <w:rsid w:val="00782DB4"/>
    <w:rsid w:val="00783622"/>
    <w:rsid w:val="00783A8A"/>
    <w:rsid w:val="00783DB1"/>
    <w:rsid w:val="007844F9"/>
    <w:rsid w:val="007845D4"/>
    <w:rsid w:val="00784C8C"/>
    <w:rsid w:val="00784F12"/>
    <w:rsid w:val="00785114"/>
    <w:rsid w:val="00785AEA"/>
    <w:rsid w:val="00787CF1"/>
    <w:rsid w:val="00790449"/>
    <w:rsid w:val="00790D09"/>
    <w:rsid w:val="00790DC8"/>
    <w:rsid w:val="00790DFF"/>
    <w:rsid w:val="00791857"/>
    <w:rsid w:val="00791CC1"/>
    <w:rsid w:val="00791D35"/>
    <w:rsid w:val="00791D3A"/>
    <w:rsid w:val="00792425"/>
    <w:rsid w:val="00792601"/>
    <w:rsid w:val="0079287E"/>
    <w:rsid w:val="00792F72"/>
    <w:rsid w:val="00793ED8"/>
    <w:rsid w:val="007960E5"/>
    <w:rsid w:val="0079634A"/>
    <w:rsid w:val="00796C73"/>
    <w:rsid w:val="00796C7C"/>
    <w:rsid w:val="00797028"/>
    <w:rsid w:val="0079740D"/>
    <w:rsid w:val="00797524"/>
    <w:rsid w:val="007976C4"/>
    <w:rsid w:val="00797DBF"/>
    <w:rsid w:val="007A04B1"/>
    <w:rsid w:val="007A1969"/>
    <w:rsid w:val="007A1AE4"/>
    <w:rsid w:val="007A2135"/>
    <w:rsid w:val="007A2A9E"/>
    <w:rsid w:val="007A2B95"/>
    <w:rsid w:val="007A5499"/>
    <w:rsid w:val="007A59AB"/>
    <w:rsid w:val="007A5ACF"/>
    <w:rsid w:val="007A6A13"/>
    <w:rsid w:val="007A6DF0"/>
    <w:rsid w:val="007A741A"/>
    <w:rsid w:val="007A77BE"/>
    <w:rsid w:val="007B0FE8"/>
    <w:rsid w:val="007B10C8"/>
    <w:rsid w:val="007B10D0"/>
    <w:rsid w:val="007B28EF"/>
    <w:rsid w:val="007B35B6"/>
    <w:rsid w:val="007B396D"/>
    <w:rsid w:val="007B3AB0"/>
    <w:rsid w:val="007B4DE6"/>
    <w:rsid w:val="007B58AB"/>
    <w:rsid w:val="007B58F0"/>
    <w:rsid w:val="007B5B1E"/>
    <w:rsid w:val="007B65F3"/>
    <w:rsid w:val="007B66B2"/>
    <w:rsid w:val="007B69F1"/>
    <w:rsid w:val="007B731B"/>
    <w:rsid w:val="007B7511"/>
    <w:rsid w:val="007C028A"/>
    <w:rsid w:val="007C03E9"/>
    <w:rsid w:val="007C04F5"/>
    <w:rsid w:val="007C0510"/>
    <w:rsid w:val="007C325F"/>
    <w:rsid w:val="007C4545"/>
    <w:rsid w:val="007C5233"/>
    <w:rsid w:val="007C5E95"/>
    <w:rsid w:val="007C7021"/>
    <w:rsid w:val="007C796A"/>
    <w:rsid w:val="007D15AE"/>
    <w:rsid w:val="007D21F7"/>
    <w:rsid w:val="007D44E6"/>
    <w:rsid w:val="007D5D95"/>
    <w:rsid w:val="007D6585"/>
    <w:rsid w:val="007D67A0"/>
    <w:rsid w:val="007D70D6"/>
    <w:rsid w:val="007D73AB"/>
    <w:rsid w:val="007D79B9"/>
    <w:rsid w:val="007E001E"/>
    <w:rsid w:val="007E024E"/>
    <w:rsid w:val="007E0291"/>
    <w:rsid w:val="007E0CC1"/>
    <w:rsid w:val="007E1B63"/>
    <w:rsid w:val="007E1BB2"/>
    <w:rsid w:val="007E1C13"/>
    <w:rsid w:val="007E266B"/>
    <w:rsid w:val="007E2C6B"/>
    <w:rsid w:val="007E2E29"/>
    <w:rsid w:val="007E3D80"/>
    <w:rsid w:val="007E42ED"/>
    <w:rsid w:val="007E4302"/>
    <w:rsid w:val="007E45CD"/>
    <w:rsid w:val="007E5ACC"/>
    <w:rsid w:val="007E6DE6"/>
    <w:rsid w:val="007E6F57"/>
    <w:rsid w:val="007E7646"/>
    <w:rsid w:val="007E7BFE"/>
    <w:rsid w:val="007E7CC6"/>
    <w:rsid w:val="007F077B"/>
    <w:rsid w:val="007F08D6"/>
    <w:rsid w:val="007F163D"/>
    <w:rsid w:val="007F1B90"/>
    <w:rsid w:val="007F20A0"/>
    <w:rsid w:val="007F26A9"/>
    <w:rsid w:val="007F551B"/>
    <w:rsid w:val="007F5F8E"/>
    <w:rsid w:val="007F7204"/>
    <w:rsid w:val="007F745E"/>
    <w:rsid w:val="007F7D12"/>
    <w:rsid w:val="007F7F07"/>
    <w:rsid w:val="00801AD3"/>
    <w:rsid w:val="00801F36"/>
    <w:rsid w:val="00801F4D"/>
    <w:rsid w:val="0080211B"/>
    <w:rsid w:val="00802321"/>
    <w:rsid w:val="0080377A"/>
    <w:rsid w:val="0080391D"/>
    <w:rsid w:val="008039BC"/>
    <w:rsid w:val="0080403E"/>
    <w:rsid w:val="00804256"/>
    <w:rsid w:val="008046B9"/>
    <w:rsid w:val="008047E1"/>
    <w:rsid w:val="008060CC"/>
    <w:rsid w:val="008063F7"/>
    <w:rsid w:val="00806EE1"/>
    <w:rsid w:val="0080750A"/>
    <w:rsid w:val="00807622"/>
    <w:rsid w:val="0081059B"/>
    <w:rsid w:val="008106BE"/>
    <w:rsid w:val="008128B8"/>
    <w:rsid w:val="0081398E"/>
    <w:rsid w:val="00814BE3"/>
    <w:rsid w:val="00815C42"/>
    <w:rsid w:val="00816323"/>
    <w:rsid w:val="0081655B"/>
    <w:rsid w:val="00816EC7"/>
    <w:rsid w:val="0081742F"/>
    <w:rsid w:val="0081788E"/>
    <w:rsid w:val="00817BA6"/>
    <w:rsid w:val="008213BC"/>
    <w:rsid w:val="00821888"/>
    <w:rsid w:val="0082197E"/>
    <w:rsid w:val="00821F9C"/>
    <w:rsid w:val="00822AA4"/>
    <w:rsid w:val="00823713"/>
    <w:rsid w:val="00823DA3"/>
    <w:rsid w:val="00824CE5"/>
    <w:rsid w:val="00824D96"/>
    <w:rsid w:val="00824F67"/>
    <w:rsid w:val="00824FFE"/>
    <w:rsid w:val="008253C0"/>
    <w:rsid w:val="00825A56"/>
    <w:rsid w:val="00825D3F"/>
    <w:rsid w:val="008261F8"/>
    <w:rsid w:val="00826548"/>
    <w:rsid w:val="008269A7"/>
    <w:rsid w:val="008271BE"/>
    <w:rsid w:val="008274EF"/>
    <w:rsid w:val="00830409"/>
    <w:rsid w:val="00830411"/>
    <w:rsid w:val="00832336"/>
    <w:rsid w:val="00832A86"/>
    <w:rsid w:val="00832CF3"/>
    <w:rsid w:val="008333F3"/>
    <w:rsid w:val="00833BD7"/>
    <w:rsid w:val="00833EA0"/>
    <w:rsid w:val="00834039"/>
    <w:rsid w:val="00834229"/>
    <w:rsid w:val="008349C7"/>
    <w:rsid w:val="0083696D"/>
    <w:rsid w:val="008373AE"/>
    <w:rsid w:val="0083784C"/>
    <w:rsid w:val="00837BAD"/>
    <w:rsid w:val="0084018C"/>
    <w:rsid w:val="00840740"/>
    <w:rsid w:val="008408B7"/>
    <w:rsid w:val="00840BB9"/>
    <w:rsid w:val="00842940"/>
    <w:rsid w:val="0084396D"/>
    <w:rsid w:val="008441A4"/>
    <w:rsid w:val="008451B0"/>
    <w:rsid w:val="00845559"/>
    <w:rsid w:val="00845879"/>
    <w:rsid w:val="008465AB"/>
    <w:rsid w:val="008470C0"/>
    <w:rsid w:val="00850103"/>
    <w:rsid w:val="00851E14"/>
    <w:rsid w:val="00852433"/>
    <w:rsid w:val="00852BD5"/>
    <w:rsid w:val="00853340"/>
    <w:rsid w:val="00853797"/>
    <w:rsid w:val="00853E4A"/>
    <w:rsid w:val="00854544"/>
    <w:rsid w:val="00854929"/>
    <w:rsid w:val="00854F54"/>
    <w:rsid w:val="00855A02"/>
    <w:rsid w:val="008561D9"/>
    <w:rsid w:val="00856653"/>
    <w:rsid w:val="0085665E"/>
    <w:rsid w:val="00856C26"/>
    <w:rsid w:val="008575F4"/>
    <w:rsid w:val="00860A3B"/>
    <w:rsid w:val="0086111F"/>
    <w:rsid w:val="0086200C"/>
    <w:rsid w:val="008638C3"/>
    <w:rsid w:val="00864EE6"/>
    <w:rsid w:val="00865855"/>
    <w:rsid w:val="00867095"/>
    <w:rsid w:val="00870602"/>
    <w:rsid w:val="008707CE"/>
    <w:rsid w:val="00871F61"/>
    <w:rsid w:val="0087208F"/>
    <w:rsid w:val="008724FC"/>
    <w:rsid w:val="008733E2"/>
    <w:rsid w:val="0087447A"/>
    <w:rsid w:val="008745C2"/>
    <w:rsid w:val="00876AD4"/>
    <w:rsid w:val="00876FBB"/>
    <w:rsid w:val="00877902"/>
    <w:rsid w:val="00880458"/>
    <w:rsid w:val="008805CA"/>
    <w:rsid w:val="008819F0"/>
    <w:rsid w:val="0088215E"/>
    <w:rsid w:val="0088257B"/>
    <w:rsid w:val="00882FCE"/>
    <w:rsid w:val="00883337"/>
    <w:rsid w:val="008833C5"/>
    <w:rsid w:val="00883FFA"/>
    <w:rsid w:val="008840FA"/>
    <w:rsid w:val="00885D68"/>
    <w:rsid w:val="00885EE6"/>
    <w:rsid w:val="008867FF"/>
    <w:rsid w:val="00886F97"/>
    <w:rsid w:val="00887535"/>
    <w:rsid w:val="00887575"/>
    <w:rsid w:val="008902EE"/>
    <w:rsid w:val="00891B50"/>
    <w:rsid w:val="0089212E"/>
    <w:rsid w:val="00892A85"/>
    <w:rsid w:val="00894836"/>
    <w:rsid w:val="00894DE6"/>
    <w:rsid w:val="008956DD"/>
    <w:rsid w:val="00895962"/>
    <w:rsid w:val="00895DA1"/>
    <w:rsid w:val="0089653A"/>
    <w:rsid w:val="00897017"/>
    <w:rsid w:val="0089734F"/>
    <w:rsid w:val="00897399"/>
    <w:rsid w:val="00897674"/>
    <w:rsid w:val="00897B67"/>
    <w:rsid w:val="008A0129"/>
    <w:rsid w:val="008A119E"/>
    <w:rsid w:val="008A2176"/>
    <w:rsid w:val="008A306C"/>
    <w:rsid w:val="008A3133"/>
    <w:rsid w:val="008A36CF"/>
    <w:rsid w:val="008A3BCD"/>
    <w:rsid w:val="008A514E"/>
    <w:rsid w:val="008A5E0D"/>
    <w:rsid w:val="008A5FF7"/>
    <w:rsid w:val="008A6552"/>
    <w:rsid w:val="008A69B9"/>
    <w:rsid w:val="008A6D0E"/>
    <w:rsid w:val="008A74D7"/>
    <w:rsid w:val="008A789B"/>
    <w:rsid w:val="008A7B75"/>
    <w:rsid w:val="008B0545"/>
    <w:rsid w:val="008B2CE7"/>
    <w:rsid w:val="008B31E9"/>
    <w:rsid w:val="008B3809"/>
    <w:rsid w:val="008B3E7A"/>
    <w:rsid w:val="008B44C8"/>
    <w:rsid w:val="008B536F"/>
    <w:rsid w:val="008B55F8"/>
    <w:rsid w:val="008B68EA"/>
    <w:rsid w:val="008C11FB"/>
    <w:rsid w:val="008C121F"/>
    <w:rsid w:val="008C15EB"/>
    <w:rsid w:val="008C1FFE"/>
    <w:rsid w:val="008C253C"/>
    <w:rsid w:val="008C3451"/>
    <w:rsid w:val="008C4317"/>
    <w:rsid w:val="008C44A0"/>
    <w:rsid w:val="008C452E"/>
    <w:rsid w:val="008C47A0"/>
    <w:rsid w:val="008C4818"/>
    <w:rsid w:val="008C6BD9"/>
    <w:rsid w:val="008C6F9F"/>
    <w:rsid w:val="008C7A54"/>
    <w:rsid w:val="008D0E50"/>
    <w:rsid w:val="008D0F21"/>
    <w:rsid w:val="008D2872"/>
    <w:rsid w:val="008D383F"/>
    <w:rsid w:val="008D57F1"/>
    <w:rsid w:val="008D5EEA"/>
    <w:rsid w:val="008D73E2"/>
    <w:rsid w:val="008D786E"/>
    <w:rsid w:val="008D78DD"/>
    <w:rsid w:val="008E1A72"/>
    <w:rsid w:val="008E1BA6"/>
    <w:rsid w:val="008E206E"/>
    <w:rsid w:val="008E217E"/>
    <w:rsid w:val="008E21B1"/>
    <w:rsid w:val="008E3971"/>
    <w:rsid w:val="008E3B60"/>
    <w:rsid w:val="008E3C17"/>
    <w:rsid w:val="008E43C1"/>
    <w:rsid w:val="008E499C"/>
    <w:rsid w:val="008E4C13"/>
    <w:rsid w:val="008E50F8"/>
    <w:rsid w:val="008E5764"/>
    <w:rsid w:val="008E5B54"/>
    <w:rsid w:val="008F11EC"/>
    <w:rsid w:val="008F1283"/>
    <w:rsid w:val="008F1334"/>
    <w:rsid w:val="008F212E"/>
    <w:rsid w:val="008F2D5B"/>
    <w:rsid w:val="008F30D5"/>
    <w:rsid w:val="008F3209"/>
    <w:rsid w:val="008F386C"/>
    <w:rsid w:val="008F4881"/>
    <w:rsid w:val="008F51D2"/>
    <w:rsid w:val="008F52FE"/>
    <w:rsid w:val="008F6E0E"/>
    <w:rsid w:val="008F7808"/>
    <w:rsid w:val="00900B83"/>
    <w:rsid w:val="009010F8"/>
    <w:rsid w:val="00901DE3"/>
    <w:rsid w:val="009025C5"/>
    <w:rsid w:val="009029CA"/>
    <w:rsid w:val="0090345C"/>
    <w:rsid w:val="009042A0"/>
    <w:rsid w:val="00905A35"/>
    <w:rsid w:val="00905E3A"/>
    <w:rsid w:val="00910234"/>
    <w:rsid w:val="00910A4E"/>
    <w:rsid w:val="00910E74"/>
    <w:rsid w:val="0091134C"/>
    <w:rsid w:val="009117C0"/>
    <w:rsid w:val="00911D61"/>
    <w:rsid w:val="00912BD1"/>
    <w:rsid w:val="00912E00"/>
    <w:rsid w:val="009130AE"/>
    <w:rsid w:val="00913F0A"/>
    <w:rsid w:val="00914717"/>
    <w:rsid w:val="00914753"/>
    <w:rsid w:val="00915A68"/>
    <w:rsid w:val="00917288"/>
    <w:rsid w:val="00920468"/>
    <w:rsid w:val="00920498"/>
    <w:rsid w:val="00920794"/>
    <w:rsid w:val="009210F5"/>
    <w:rsid w:val="00921431"/>
    <w:rsid w:val="0092270B"/>
    <w:rsid w:val="00923BC5"/>
    <w:rsid w:val="00924749"/>
    <w:rsid w:val="0092530B"/>
    <w:rsid w:val="009267A9"/>
    <w:rsid w:val="00926BFB"/>
    <w:rsid w:val="009316BD"/>
    <w:rsid w:val="00931A14"/>
    <w:rsid w:val="00931EA7"/>
    <w:rsid w:val="009326D9"/>
    <w:rsid w:val="00932D71"/>
    <w:rsid w:val="009331C8"/>
    <w:rsid w:val="009332F0"/>
    <w:rsid w:val="00933314"/>
    <w:rsid w:val="00933409"/>
    <w:rsid w:val="00933A3A"/>
    <w:rsid w:val="00933F3C"/>
    <w:rsid w:val="00934456"/>
    <w:rsid w:val="00936AD9"/>
    <w:rsid w:val="00936C89"/>
    <w:rsid w:val="00937C61"/>
    <w:rsid w:val="009405FA"/>
    <w:rsid w:val="009412C4"/>
    <w:rsid w:val="009414EF"/>
    <w:rsid w:val="00942935"/>
    <w:rsid w:val="00945F23"/>
    <w:rsid w:val="009475C4"/>
    <w:rsid w:val="00947BE9"/>
    <w:rsid w:val="00950516"/>
    <w:rsid w:val="00950A56"/>
    <w:rsid w:val="00951817"/>
    <w:rsid w:val="009524CB"/>
    <w:rsid w:val="00952A2D"/>
    <w:rsid w:val="00952A60"/>
    <w:rsid w:val="00953255"/>
    <w:rsid w:val="00954E3E"/>
    <w:rsid w:val="00955B8A"/>
    <w:rsid w:val="00956F64"/>
    <w:rsid w:val="009573D6"/>
    <w:rsid w:val="00957ABE"/>
    <w:rsid w:val="00957D31"/>
    <w:rsid w:val="00960087"/>
    <w:rsid w:val="00960A40"/>
    <w:rsid w:val="00961ED3"/>
    <w:rsid w:val="00962B20"/>
    <w:rsid w:val="00963102"/>
    <w:rsid w:val="00963196"/>
    <w:rsid w:val="00964330"/>
    <w:rsid w:val="0096487A"/>
    <w:rsid w:val="00964F0B"/>
    <w:rsid w:val="0096569F"/>
    <w:rsid w:val="00966CF3"/>
    <w:rsid w:val="0096743D"/>
    <w:rsid w:val="0097135A"/>
    <w:rsid w:val="00971CD1"/>
    <w:rsid w:val="00972064"/>
    <w:rsid w:val="00972162"/>
    <w:rsid w:val="00972B36"/>
    <w:rsid w:val="0097385B"/>
    <w:rsid w:val="00974720"/>
    <w:rsid w:val="009748ED"/>
    <w:rsid w:val="009756A1"/>
    <w:rsid w:val="00975801"/>
    <w:rsid w:val="00975F8F"/>
    <w:rsid w:val="00976D28"/>
    <w:rsid w:val="00980FC7"/>
    <w:rsid w:val="00981E7F"/>
    <w:rsid w:val="00982732"/>
    <w:rsid w:val="00982E1F"/>
    <w:rsid w:val="00985C0D"/>
    <w:rsid w:val="00986000"/>
    <w:rsid w:val="009862A9"/>
    <w:rsid w:val="00986505"/>
    <w:rsid w:val="00986B62"/>
    <w:rsid w:val="00987496"/>
    <w:rsid w:val="00987870"/>
    <w:rsid w:val="00990E93"/>
    <w:rsid w:val="0099125D"/>
    <w:rsid w:val="00991397"/>
    <w:rsid w:val="00991535"/>
    <w:rsid w:val="00991599"/>
    <w:rsid w:val="00992226"/>
    <w:rsid w:val="0099442A"/>
    <w:rsid w:val="00995094"/>
    <w:rsid w:val="00995592"/>
    <w:rsid w:val="009958CB"/>
    <w:rsid w:val="00995CBC"/>
    <w:rsid w:val="009965E6"/>
    <w:rsid w:val="009970C0"/>
    <w:rsid w:val="009A0551"/>
    <w:rsid w:val="009A1C98"/>
    <w:rsid w:val="009A25D1"/>
    <w:rsid w:val="009A3027"/>
    <w:rsid w:val="009A3378"/>
    <w:rsid w:val="009A42E5"/>
    <w:rsid w:val="009A4705"/>
    <w:rsid w:val="009A4FB2"/>
    <w:rsid w:val="009A57EB"/>
    <w:rsid w:val="009A607B"/>
    <w:rsid w:val="009B0EE0"/>
    <w:rsid w:val="009B135F"/>
    <w:rsid w:val="009B242C"/>
    <w:rsid w:val="009B2B92"/>
    <w:rsid w:val="009B31B4"/>
    <w:rsid w:val="009B3D43"/>
    <w:rsid w:val="009B3EF1"/>
    <w:rsid w:val="009B41BA"/>
    <w:rsid w:val="009B41DF"/>
    <w:rsid w:val="009B4CBB"/>
    <w:rsid w:val="009B731C"/>
    <w:rsid w:val="009C0367"/>
    <w:rsid w:val="009C05D7"/>
    <w:rsid w:val="009C05EB"/>
    <w:rsid w:val="009C0DE8"/>
    <w:rsid w:val="009C0EE8"/>
    <w:rsid w:val="009C1CF7"/>
    <w:rsid w:val="009C1E0B"/>
    <w:rsid w:val="009C2425"/>
    <w:rsid w:val="009C3847"/>
    <w:rsid w:val="009C4B32"/>
    <w:rsid w:val="009C4BE6"/>
    <w:rsid w:val="009C5729"/>
    <w:rsid w:val="009C69D7"/>
    <w:rsid w:val="009C7DD7"/>
    <w:rsid w:val="009D02B6"/>
    <w:rsid w:val="009D09C1"/>
    <w:rsid w:val="009D2012"/>
    <w:rsid w:val="009D212A"/>
    <w:rsid w:val="009D3305"/>
    <w:rsid w:val="009D33A4"/>
    <w:rsid w:val="009D3966"/>
    <w:rsid w:val="009D50EC"/>
    <w:rsid w:val="009D553C"/>
    <w:rsid w:val="009D632D"/>
    <w:rsid w:val="009D71A5"/>
    <w:rsid w:val="009D727B"/>
    <w:rsid w:val="009D74B7"/>
    <w:rsid w:val="009D7D42"/>
    <w:rsid w:val="009E00A0"/>
    <w:rsid w:val="009E0504"/>
    <w:rsid w:val="009E1920"/>
    <w:rsid w:val="009E1DCE"/>
    <w:rsid w:val="009E1E7B"/>
    <w:rsid w:val="009E24C7"/>
    <w:rsid w:val="009E3001"/>
    <w:rsid w:val="009E3474"/>
    <w:rsid w:val="009E3794"/>
    <w:rsid w:val="009E3A3E"/>
    <w:rsid w:val="009E452F"/>
    <w:rsid w:val="009E4C49"/>
    <w:rsid w:val="009E582A"/>
    <w:rsid w:val="009E5C8B"/>
    <w:rsid w:val="009E675D"/>
    <w:rsid w:val="009F08B7"/>
    <w:rsid w:val="009F1FD4"/>
    <w:rsid w:val="009F2545"/>
    <w:rsid w:val="009F2695"/>
    <w:rsid w:val="009F4B04"/>
    <w:rsid w:val="009F5B18"/>
    <w:rsid w:val="009F5D5E"/>
    <w:rsid w:val="009F6519"/>
    <w:rsid w:val="009F6B60"/>
    <w:rsid w:val="009F6B9F"/>
    <w:rsid w:val="009F7C1A"/>
    <w:rsid w:val="00A009D4"/>
    <w:rsid w:val="00A00EB7"/>
    <w:rsid w:val="00A01641"/>
    <w:rsid w:val="00A020E2"/>
    <w:rsid w:val="00A02A91"/>
    <w:rsid w:val="00A03F3F"/>
    <w:rsid w:val="00A04212"/>
    <w:rsid w:val="00A042FB"/>
    <w:rsid w:val="00A05A6C"/>
    <w:rsid w:val="00A063CD"/>
    <w:rsid w:val="00A06861"/>
    <w:rsid w:val="00A06F91"/>
    <w:rsid w:val="00A07424"/>
    <w:rsid w:val="00A07A68"/>
    <w:rsid w:val="00A12923"/>
    <w:rsid w:val="00A13F91"/>
    <w:rsid w:val="00A152F0"/>
    <w:rsid w:val="00A16310"/>
    <w:rsid w:val="00A16489"/>
    <w:rsid w:val="00A16AD2"/>
    <w:rsid w:val="00A16F83"/>
    <w:rsid w:val="00A2172C"/>
    <w:rsid w:val="00A21BB3"/>
    <w:rsid w:val="00A21C4B"/>
    <w:rsid w:val="00A228E0"/>
    <w:rsid w:val="00A22EEB"/>
    <w:rsid w:val="00A23279"/>
    <w:rsid w:val="00A234EC"/>
    <w:rsid w:val="00A2391C"/>
    <w:rsid w:val="00A24418"/>
    <w:rsid w:val="00A24EE4"/>
    <w:rsid w:val="00A25729"/>
    <w:rsid w:val="00A263F5"/>
    <w:rsid w:val="00A269B2"/>
    <w:rsid w:val="00A26C3B"/>
    <w:rsid w:val="00A26DBB"/>
    <w:rsid w:val="00A26E7A"/>
    <w:rsid w:val="00A30151"/>
    <w:rsid w:val="00A30339"/>
    <w:rsid w:val="00A3069E"/>
    <w:rsid w:val="00A317E5"/>
    <w:rsid w:val="00A3191B"/>
    <w:rsid w:val="00A326E7"/>
    <w:rsid w:val="00A32F26"/>
    <w:rsid w:val="00A332CC"/>
    <w:rsid w:val="00A333F1"/>
    <w:rsid w:val="00A367B1"/>
    <w:rsid w:val="00A36C5B"/>
    <w:rsid w:val="00A36CF5"/>
    <w:rsid w:val="00A40006"/>
    <w:rsid w:val="00A40B79"/>
    <w:rsid w:val="00A40E70"/>
    <w:rsid w:val="00A41A35"/>
    <w:rsid w:val="00A426EE"/>
    <w:rsid w:val="00A43005"/>
    <w:rsid w:val="00A4325C"/>
    <w:rsid w:val="00A43395"/>
    <w:rsid w:val="00A450EB"/>
    <w:rsid w:val="00A46062"/>
    <w:rsid w:val="00A46140"/>
    <w:rsid w:val="00A46AEE"/>
    <w:rsid w:val="00A46C06"/>
    <w:rsid w:val="00A46C75"/>
    <w:rsid w:val="00A47666"/>
    <w:rsid w:val="00A47794"/>
    <w:rsid w:val="00A47AE2"/>
    <w:rsid w:val="00A47F2C"/>
    <w:rsid w:val="00A50C23"/>
    <w:rsid w:val="00A51247"/>
    <w:rsid w:val="00A5151E"/>
    <w:rsid w:val="00A52169"/>
    <w:rsid w:val="00A52DEE"/>
    <w:rsid w:val="00A53534"/>
    <w:rsid w:val="00A54E4E"/>
    <w:rsid w:val="00A552E3"/>
    <w:rsid w:val="00A5685A"/>
    <w:rsid w:val="00A56A05"/>
    <w:rsid w:val="00A56FD8"/>
    <w:rsid w:val="00A57E6C"/>
    <w:rsid w:val="00A6012A"/>
    <w:rsid w:val="00A61FF1"/>
    <w:rsid w:val="00A623C6"/>
    <w:rsid w:val="00A6260A"/>
    <w:rsid w:val="00A63502"/>
    <w:rsid w:val="00A63A57"/>
    <w:rsid w:val="00A65424"/>
    <w:rsid w:val="00A66506"/>
    <w:rsid w:val="00A66671"/>
    <w:rsid w:val="00A6674E"/>
    <w:rsid w:val="00A667F1"/>
    <w:rsid w:val="00A66FC0"/>
    <w:rsid w:val="00A673A4"/>
    <w:rsid w:val="00A67A3B"/>
    <w:rsid w:val="00A71539"/>
    <w:rsid w:val="00A721D3"/>
    <w:rsid w:val="00A72564"/>
    <w:rsid w:val="00A72BDE"/>
    <w:rsid w:val="00A72D86"/>
    <w:rsid w:val="00A74EF1"/>
    <w:rsid w:val="00A7515C"/>
    <w:rsid w:val="00A77286"/>
    <w:rsid w:val="00A77ADA"/>
    <w:rsid w:val="00A77E82"/>
    <w:rsid w:val="00A80269"/>
    <w:rsid w:val="00A8027A"/>
    <w:rsid w:val="00A80376"/>
    <w:rsid w:val="00A807CF"/>
    <w:rsid w:val="00A80A54"/>
    <w:rsid w:val="00A81317"/>
    <w:rsid w:val="00A82A40"/>
    <w:rsid w:val="00A837C5"/>
    <w:rsid w:val="00A84D04"/>
    <w:rsid w:val="00A85683"/>
    <w:rsid w:val="00A86692"/>
    <w:rsid w:val="00A8738A"/>
    <w:rsid w:val="00A87DE1"/>
    <w:rsid w:val="00A9013F"/>
    <w:rsid w:val="00A91187"/>
    <w:rsid w:val="00A911B7"/>
    <w:rsid w:val="00A9356D"/>
    <w:rsid w:val="00A93FDC"/>
    <w:rsid w:val="00A94282"/>
    <w:rsid w:val="00A942E9"/>
    <w:rsid w:val="00A95902"/>
    <w:rsid w:val="00AA0656"/>
    <w:rsid w:val="00AA0E1D"/>
    <w:rsid w:val="00AA495F"/>
    <w:rsid w:val="00AA50C3"/>
    <w:rsid w:val="00AA6108"/>
    <w:rsid w:val="00AA6446"/>
    <w:rsid w:val="00AA73D9"/>
    <w:rsid w:val="00AA75F0"/>
    <w:rsid w:val="00AB1281"/>
    <w:rsid w:val="00AB1ADF"/>
    <w:rsid w:val="00AB1F44"/>
    <w:rsid w:val="00AB35E6"/>
    <w:rsid w:val="00AB3826"/>
    <w:rsid w:val="00AB3EFB"/>
    <w:rsid w:val="00AB494A"/>
    <w:rsid w:val="00AB5868"/>
    <w:rsid w:val="00AB5F63"/>
    <w:rsid w:val="00AB77B1"/>
    <w:rsid w:val="00AB78D6"/>
    <w:rsid w:val="00AB79DD"/>
    <w:rsid w:val="00AC0A10"/>
    <w:rsid w:val="00AC10B9"/>
    <w:rsid w:val="00AC2C56"/>
    <w:rsid w:val="00AC3387"/>
    <w:rsid w:val="00AC442B"/>
    <w:rsid w:val="00AC5987"/>
    <w:rsid w:val="00AD029E"/>
    <w:rsid w:val="00AD28FE"/>
    <w:rsid w:val="00AD3F19"/>
    <w:rsid w:val="00AD53F4"/>
    <w:rsid w:val="00AD566D"/>
    <w:rsid w:val="00AD7F8E"/>
    <w:rsid w:val="00AD7FC9"/>
    <w:rsid w:val="00AE08FD"/>
    <w:rsid w:val="00AE0A36"/>
    <w:rsid w:val="00AE0C80"/>
    <w:rsid w:val="00AE1B62"/>
    <w:rsid w:val="00AE1BAF"/>
    <w:rsid w:val="00AE2369"/>
    <w:rsid w:val="00AE2CF7"/>
    <w:rsid w:val="00AE33EE"/>
    <w:rsid w:val="00AE3C35"/>
    <w:rsid w:val="00AE3F23"/>
    <w:rsid w:val="00AE6A38"/>
    <w:rsid w:val="00AE6D7F"/>
    <w:rsid w:val="00AE7183"/>
    <w:rsid w:val="00AE7EB8"/>
    <w:rsid w:val="00AF0799"/>
    <w:rsid w:val="00AF1467"/>
    <w:rsid w:val="00AF27B6"/>
    <w:rsid w:val="00AF2EDC"/>
    <w:rsid w:val="00AF3009"/>
    <w:rsid w:val="00AF4679"/>
    <w:rsid w:val="00AF6FB6"/>
    <w:rsid w:val="00B002C8"/>
    <w:rsid w:val="00B003D3"/>
    <w:rsid w:val="00B00CF9"/>
    <w:rsid w:val="00B013C0"/>
    <w:rsid w:val="00B016FC"/>
    <w:rsid w:val="00B01D26"/>
    <w:rsid w:val="00B01DBD"/>
    <w:rsid w:val="00B01EE9"/>
    <w:rsid w:val="00B0229E"/>
    <w:rsid w:val="00B022BB"/>
    <w:rsid w:val="00B02761"/>
    <w:rsid w:val="00B04982"/>
    <w:rsid w:val="00B05D38"/>
    <w:rsid w:val="00B05E48"/>
    <w:rsid w:val="00B06409"/>
    <w:rsid w:val="00B068DC"/>
    <w:rsid w:val="00B06A17"/>
    <w:rsid w:val="00B10B66"/>
    <w:rsid w:val="00B122B2"/>
    <w:rsid w:val="00B12519"/>
    <w:rsid w:val="00B12A84"/>
    <w:rsid w:val="00B12BD6"/>
    <w:rsid w:val="00B12CF7"/>
    <w:rsid w:val="00B132FD"/>
    <w:rsid w:val="00B136A3"/>
    <w:rsid w:val="00B138F3"/>
    <w:rsid w:val="00B14484"/>
    <w:rsid w:val="00B1473C"/>
    <w:rsid w:val="00B14B1A"/>
    <w:rsid w:val="00B15BBF"/>
    <w:rsid w:val="00B15BEC"/>
    <w:rsid w:val="00B16882"/>
    <w:rsid w:val="00B17209"/>
    <w:rsid w:val="00B1762E"/>
    <w:rsid w:val="00B17A89"/>
    <w:rsid w:val="00B17AD9"/>
    <w:rsid w:val="00B205F2"/>
    <w:rsid w:val="00B20EB3"/>
    <w:rsid w:val="00B20EC6"/>
    <w:rsid w:val="00B2178E"/>
    <w:rsid w:val="00B217F5"/>
    <w:rsid w:val="00B2202F"/>
    <w:rsid w:val="00B22321"/>
    <w:rsid w:val="00B22D48"/>
    <w:rsid w:val="00B22DF3"/>
    <w:rsid w:val="00B22E2F"/>
    <w:rsid w:val="00B238F6"/>
    <w:rsid w:val="00B23D35"/>
    <w:rsid w:val="00B260A6"/>
    <w:rsid w:val="00B26670"/>
    <w:rsid w:val="00B276CE"/>
    <w:rsid w:val="00B27BD5"/>
    <w:rsid w:val="00B307EF"/>
    <w:rsid w:val="00B30CA1"/>
    <w:rsid w:val="00B310F7"/>
    <w:rsid w:val="00B31843"/>
    <w:rsid w:val="00B32E98"/>
    <w:rsid w:val="00B32FFA"/>
    <w:rsid w:val="00B347A2"/>
    <w:rsid w:val="00B353D0"/>
    <w:rsid w:val="00B35A1B"/>
    <w:rsid w:val="00B36663"/>
    <w:rsid w:val="00B36FE3"/>
    <w:rsid w:val="00B37C8A"/>
    <w:rsid w:val="00B4070F"/>
    <w:rsid w:val="00B40BF2"/>
    <w:rsid w:val="00B40F55"/>
    <w:rsid w:val="00B4218D"/>
    <w:rsid w:val="00B423D3"/>
    <w:rsid w:val="00B43727"/>
    <w:rsid w:val="00B43F23"/>
    <w:rsid w:val="00B44585"/>
    <w:rsid w:val="00B445AF"/>
    <w:rsid w:val="00B4463D"/>
    <w:rsid w:val="00B446DC"/>
    <w:rsid w:val="00B44F84"/>
    <w:rsid w:val="00B4541D"/>
    <w:rsid w:val="00B45A22"/>
    <w:rsid w:val="00B47BB4"/>
    <w:rsid w:val="00B51011"/>
    <w:rsid w:val="00B51078"/>
    <w:rsid w:val="00B52441"/>
    <w:rsid w:val="00B525EE"/>
    <w:rsid w:val="00B53419"/>
    <w:rsid w:val="00B53B92"/>
    <w:rsid w:val="00B5412B"/>
    <w:rsid w:val="00B54297"/>
    <w:rsid w:val="00B561E4"/>
    <w:rsid w:val="00B56C8B"/>
    <w:rsid w:val="00B56FE2"/>
    <w:rsid w:val="00B573AF"/>
    <w:rsid w:val="00B57696"/>
    <w:rsid w:val="00B63F49"/>
    <w:rsid w:val="00B646D4"/>
    <w:rsid w:val="00B65CE6"/>
    <w:rsid w:val="00B6656F"/>
    <w:rsid w:val="00B667FA"/>
    <w:rsid w:val="00B70024"/>
    <w:rsid w:val="00B72BEA"/>
    <w:rsid w:val="00B730A2"/>
    <w:rsid w:val="00B7489F"/>
    <w:rsid w:val="00B74A9A"/>
    <w:rsid w:val="00B74AD1"/>
    <w:rsid w:val="00B74CF5"/>
    <w:rsid w:val="00B75537"/>
    <w:rsid w:val="00B755AF"/>
    <w:rsid w:val="00B80A7B"/>
    <w:rsid w:val="00B80C74"/>
    <w:rsid w:val="00B812A5"/>
    <w:rsid w:val="00B81B51"/>
    <w:rsid w:val="00B81FAD"/>
    <w:rsid w:val="00B82A04"/>
    <w:rsid w:val="00B82D83"/>
    <w:rsid w:val="00B83419"/>
    <w:rsid w:val="00B83A49"/>
    <w:rsid w:val="00B83AF7"/>
    <w:rsid w:val="00B85209"/>
    <w:rsid w:val="00B85E07"/>
    <w:rsid w:val="00B868B4"/>
    <w:rsid w:val="00B870F5"/>
    <w:rsid w:val="00B87442"/>
    <w:rsid w:val="00B879DF"/>
    <w:rsid w:val="00B87D26"/>
    <w:rsid w:val="00B92285"/>
    <w:rsid w:val="00B922A8"/>
    <w:rsid w:val="00B923AC"/>
    <w:rsid w:val="00B92C5D"/>
    <w:rsid w:val="00B939F3"/>
    <w:rsid w:val="00B93B3E"/>
    <w:rsid w:val="00B94E60"/>
    <w:rsid w:val="00B95A9E"/>
    <w:rsid w:val="00B96032"/>
    <w:rsid w:val="00B962A9"/>
    <w:rsid w:val="00B9782C"/>
    <w:rsid w:val="00B97DD9"/>
    <w:rsid w:val="00BA0275"/>
    <w:rsid w:val="00BA09B5"/>
    <w:rsid w:val="00BA1CA6"/>
    <w:rsid w:val="00BA2BDF"/>
    <w:rsid w:val="00BA41DA"/>
    <w:rsid w:val="00BA4986"/>
    <w:rsid w:val="00BA4CA0"/>
    <w:rsid w:val="00BA61BF"/>
    <w:rsid w:val="00BA6C82"/>
    <w:rsid w:val="00BB0255"/>
    <w:rsid w:val="00BB0C58"/>
    <w:rsid w:val="00BB0F30"/>
    <w:rsid w:val="00BB114D"/>
    <w:rsid w:val="00BB1754"/>
    <w:rsid w:val="00BB18B3"/>
    <w:rsid w:val="00BB1BAC"/>
    <w:rsid w:val="00BB27FD"/>
    <w:rsid w:val="00BB2840"/>
    <w:rsid w:val="00BB4F22"/>
    <w:rsid w:val="00BB60AF"/>
    <w:rsid w:val="00BB68A9"/>
    <w:rsid w:val="00BB72A5"/>
    <w:rsid w:val="00BC02E1"/>
    <w:rsid w:val="00BC0762"/>
    <w:rsid w:val="00BC1B40"/>
    <w:rsid w:val="00BC236B"/>
    <w:rsid w:val="00BC414B"/>
    <w:rsid w:val="00BC41E0"/>
    <w:rsid w:val="00BC4216"/>
    <w:rsid w:val="00BC48D9"/>
    <w:rsid w:val="00BC5175"/>
    <w:rsid w:val="00BC54FA"/>
    <w:rsid w:val="00BC58CC"/>
    <w:rsid w:val="00BC5D2E"/>
    <w:rsid w:val="00BC60DC"/>
    <w:rsid w:val="00BC6184"/>
    <w:rsid w:val="00BC72FA"/>
    <w:rsid w:val="00BC736F"/>
    <w:rsid w:val="00BC7495"/>
    <w:rsid w:val="00BD0DD0"/>
    <w:rsid w:val="00BD2238"/>
    <w:rsid w:val="00BD2DD9"/>
    <w:rsid w:val="00BD3B96"/>
    <w:rsid w:val="00BD43EA"/>
    <w:rsid w:val="00BD46BA"/>
    <w:rsid w:val="00BD47A7"/>
    <w:rsid w:val="00BD59C9"/>
    <w:rsid w:val="00BD5D33"/>
    <w:rsid w:val="00BD7E0E"/>
    <w:rsid w:val="00BE1B9F"/>
    <w:rsid w:val="00BE1F36"/>
    <w:rsid w:val="00BE28D2"/>
    <w:rsid w:val="00BE2F9A"/>
    <w:rsid w:val="00BE3EF2"/>
    <w:rsid w:val="00BE472D"/>
    <w:rsid w:val="00BE4D74"/>
    <w:rsid w:val="00BE5D1A"/>
    <w:rsid w:val="00BE6DC0"/>
    <w:rsid w:val="00BE6F5E"/>
    <w:rsid w:val="00BE7D7F"/>
    <w:rsid w:val="00BF032D"/>
    <w:rsid w:val="00BF071F"/>
    <w:rsid w:val="00BF0B0C"/>
    <w:rsid w:val="00BF125B"/>
    <w:rsid w:val="00BF17C6"/>
    <w:rsid w:val="00BF1CDE"/>
    <w:rsid w:val="00BF2698"/>
    <w:rsid w:val="00BF2BA5"/>
    <w:rsid w:val="00BF330E"/>
    <w:rsid w:val="00BF3829"/>
    <w:rsid w:val="00BF3BB8"/>
    <w:rsid w:val="00BF4407"/>
    <w:rsid w:val="00BF47C4"/>
    <w:rsid w:val="00BF4872"/>
    <w:rsid w:val="00BF52D7"/>
    <w:rsid w:val="00BF5734"/>
    <w:rsid w:val="00BF724C"/>
    <w:rsid w:val="00BF73E1"/>
    <w:rsid w:val="00BF7A0B"/>
    <w:rsid w:val="00BF7B49"/>
    <w:rsid w:val="00C01A1E"/>
    <w:rsid w:val="00C02A84"/>
    <w:rsid w:val="00C02DE5"/>
    <w:rsid w:val="00C031EC"/>
    <w:rsid w:val="00C032E2"/>
    <w:rsid w:val="00C036A4"/>
    <w:rsid w:val="00C05CB2"/>
    <w:rsid w:val="00C06D95"/>
    <w:rsid w:val="00C070E9"/>
    <w:rsid w:val="00C11DFD"/>
    <w:rsid w:val="00C12296"/>
    <w:rsid w:val="00C13473"/>
    <w:rsid w:val="00C13807"/>
    <w:rsid w:val="00C13A24"/>
    <w:rsid w:val="00C13D4C"/>
    <w:rsid w:val="00C14376"/>
    <w:rsid w:val="00C14A66"/>
    <w:rsid w:val="00C14D10"/>
    <w:rsid w:val="00C1506A"/>
    <w:rsid w:val="00C15B79"/>
    <w:rsid w:val="00C161FE"/>
    <w:rsid w:val="00C16450"/>
    <w:rsid w:val="00C1674E"/>
    <w:rsid w:val="00C169BE"/>
    <w:rsid w:val="00C176B3"/>
    <w:rsid w:val="00C20F0E"/>
    <w:rsid w:val="00C21AB4"/>
    <w:rsid w:val="00C227B7"/>
    <w:rsid w:val="00C25210"/>
    <w:rsid w:val="00C255FE"/>
    <w:rsid w:val="00C26808"/>
    <w:rsid w:val="00C268D2"/>
    <w:rsid w:val="00C2745A"/>
    <w:rsid w:val="00C30A39"/>
    <w:rsid w:val="00C31133"/>
    <w:rsid w:val="00C31D9B"/>
    <w:rsid w:val="00C32FE0"/>
    <w:rsid w:val="00C33312"/>
    <w:rsid w:val="00C34373"/>
    <w:rsid w:val="00C34791"/>
    <w:rsid w:val="00C3493F"/>
    <w:rsid w:val="00C34AC1"/>
    <w:rsid w:val="00C34CFE"/>
    <w:rsid w:val="00C35510"/>
    <w:rsid w:val="00C358E7"/>
    <w:rsid w:val="00C36269"/>
    <w:rsid w:val="00C3635F"/>
    <w:rsid w:val="00C37401"/>
    <w:rsid w:val="00C37C3C"/>
    <w:rsid w:val="00C40E0C"/>
    <w:rsid w:val="00C413B4"/>
    <w:rsid w:val="00C425D0"/>
    <w:rsid w:val="00C43165"/>
    <w:rsid w:val="00C4467F"/>
    <w:rsid w:val="00C44AB3"/>
    <w:rsid w:val="00C44BB7"/>
    <w:rsid w:val="00C44CA5"/>
    <w:rsid w:val="00C44F47"/>
    <w:rsid w:val="00C45AA7"/>
    <w:rsid w:val="00C4636C"/>
    <w:rsid w:val="00C46A4E"/>
    <w:rsid w:val="00C50D1D"/>
    <w:rsid w:val="00C514BA"/>
    <w:rsid w:val="00C5211C"/>
    <w:rsid w:val="00C52255"/>
    <w:rsid w:val="00C5363A"/>
    <w:rsid w:val="00C53D61"/>
    <w:rsid w:val="00C55231"/>
    <w:rsid w:val="00C56AB8"/>
    <w:rsid w:val="00C6100C"/>
    <w:rsid w:val="00C61D18"/>
    <w:rsid w:val="00C61E79"/>
    <w:rsid w:val="00C62F4E"/>
    <w:rsid w:val="00C646F1"/>
    <w:rsid w:val="00C65231"/>
    <w:rsid w:val="00C65F47"/>
    <w:rsid w:val="00C660A3"/>
    <w:rsid w:val="00C6658E"/>
    <w:rsid w:val="00C66B71"/>
    <w:rsid w:val="00C70988"/>
    <w:rsid w:val="00C70AAB"/>
    <w:rsid w:val="00C71F8F"/>
    <w:rsid w:val="00C730EB"/>
    <w:rsid w:val="00C7376B"/>
    <w:rsid w:val="00C73B9A"/>
    <w:rsid w:val="00C7513D"/>
    <w:rsid w:val="00C75784"/>
    <w:rsid w:val="00C75EB5"/>
    <w:rsid w:val="00C769B2"/>
    <w:rsid w:val="00C775BA"/>
    <w:rsid w:val="00C77976"/>
    <w:rsid w:val="00C8009A"/>
    <w:rsid w:val="00C800F3"/>
    <w:rsid w:val="00C80384"/>
    <w:rsid w:val="00C80E12"/>
    <w:rsid w:val="00C81313"/>
    <w:rsid w:val="00C81AB6"/>
    <w:rsid w:val="00C81B29"/>
    <w:rsid w:val="00C81C03"/>
    <w:rsid w:val="00C8204A"/>
    <w:rsid w:val="00C82B67"/>
    <w:rsid w:val="00C8369B"/>
    <w:rsid w:val="00C836BC"/>
    <w:rsid w:val="00C83782"/>
    <w:rsid w:val="00C839C5"/>
    <w:rsid w:val="00C839F7"/>
    <w:rsid w:val="00C83F8B"/>
    <w:rsid w:val="00C84AF5"/>
    <w:rsid w:val="00C8594A"/>
    <w:rsid w:val="00C86287"/>
    <w:rsid w:val="00C8678E"/>
    <w:rsid w:val="00C86835"/>
    <w:rsid w:val="00C87507"/>
    <w:rsid w:val="00C9078D"/>
    <w:rsid w:val="00C90903"/>
    <w:rsid w:val="00C90965"/>
    <w:rsid w:val="00C92399"/>
    <w:rsid w:val="00C924B2"/>
    <w:rsid w:val="00C92F52"/>
    <w:rsid w:val="00C93AF4"/>
    <w:rsid w:val="00C940BA"/>
    <w:rsid w:val="00C9463B"/>
    <w:rsid w:val="00C94EBA"/>
    <w:rsid w:val="00C953F8"/>
    <w:rsid w:val="00C95525"/>
    <w:rsid w:val="00C9625A"/>
    <w:rsid w:val="00CA0207"/>
    <w:rsid w:val="00CA0D2D"/>
    <w:rsid w:val="00CA188D"/>
    <w:rsid w:val="00CA1E40"/>
    <w:rsid w:val="00CA1E58"/>
    <w:rsid w:val="00CA2033"/>
    <w:rsid w:val="00CA24C7"/>
    <w:rsid w:val="00CA251D"/>
    <w:rsid w:val="00CA3253"/>
    <w:rsid w:val="00CA4E70"/>
    <w:rsid w:val="00CA5222"/>
    <w:rsid w:val="00CA5411"/>
    <w:rsid w:val="00CA5840"/>
    <w:rsid w:val="00CA6CE1"/>
    <w:rsid w:val="00CB04FF"/>
    <w:rsid w:val="00CB0852"/>
    <w:rsid w:val="00CB0D80"/>
    <w:rsid w:val="00CB1A6D"/>
    <w:rsid w:val="00CB1C08"/>
    <w:rsid w:val="00CB217E"/>
    <w:rsid w:val="00CB343B"/>
    <w:rsid w:val="00CB3661"/>
    <w:rsid w:val="00CB3A51"/>
    <w:rsid w:val="00CB3D5D"/>
    <w:rsid w:val="00CB4925"/>
    <w:rsid w:val="00CB4BFE"/>
    <w:rsid w:val="00CB5BC0"/>
    <w:rsid w:val="00CB5EEB"/>
    <w:rsid w:val="00CB62B4"/>
    <w:rsid w:val="00CB65F6"/>
    <w:rsid w:val="00CB671F"/>
    <w:rsid w:val="00CB687F"/>
    <w:rsid w:val="00CB6A0A"/>
    <w:rsid w:val="00CB71ED"/>
    <w:rsid w:val="00CB757C"/>
    <w:rsid w:val="00CB778E"/>
    <w:rsid w:val="00CC027F"/>
    <w:rsid w:val="00CC1860"/>
    <w:rsid w:val="00CC1F64"/>
    <w:rsid w:val="00CC223C"/>
    <w:rsid w:val="00CC36E5"/>
    <w:rsid w:val="00CC4184"/>
    <w:rsid w:val="00CC43EB"/>
    <w:rsid w:val="00CC46B8"/>
    <w:rsid w:val="00CC5EEB"/>
    <w:rsid w:val="00CC5F81"/>
    <w:rsid w:val="00CC5FFF"/>
    <w:rsid w:val="00CD1213"/>
    <w:rsid w:val="00CD18F4"/>
    <w:rsid w:val="00CD1D82"/>
    <w:rsid w:val="00CD23D3"/>
    <w:rsid w:val="00CD27F5"/>
    <w:rsid w:val="00CD386A"/>
    <w:rsid w:val="00CD3A54"/>
    <w:rsid w:val="00CD3CA0"/>
    <w:rsid w:val="00CD4356"/>
    <w:rsid w:val="00CD500D"/>
    <w:rsid w:val="00CD5288"/>
    <w:rsid w:val="00CD5437"/>
    <w:rsid w:val="00CD55D3"/>
    <w:rsid w:val="00CD5C3D"/>
    <w:rsid w:val="00CD6106"/>
    <w:rsid w:val="00CD6275"/>
    <w:rsid w:val="00CD777B"/>
    <w:rsid w:val="00CD7786"/>
    <w:rsid w:val="00CE00C6"/>
    <w:rsid w:val="00CE0C7E"/>
    <w:rsid w:val="00CE1C2E"/>
    <w:rsid w:val="00CE1F97"/>
    <w:rsid w:val="00CE2D00"/>
    <w:rsid w:val="00CE4363"/>
    <w:rsid w:val="00CE44C6"/>
    <w:rsid w:val="00CE4C75"/>
    <w:rsid w:val="00CE5AB6"/>
    <w:rsid w:val="00CE5F45"/>
    <w:rsid w:val="00CE67B2"/>
    <w:rsid w:val="00CE68E2"/>
    <w:rsid w:val="00CE6BE2"/>
    <w:rsid w:val="00CF04AA"/>
    <w:rsid w:val="00CF0C60"/>
    <w:rsid w:val="00CF1666"/>
    <w:rsid w:val="00CF1CB8"/>
    <w:rsid w:val="00CF2D11"/>
    <w:rsid w:val="00CF3064"/>
    <w:rsid w:val="00CF4B44"/>
    <w:rsid w:val="00CF4B8E"/>
    <w:rsid w:val="00CF5513"/>
    <w:rsid w:val="00CF64A3"/>
    <w:rsid w:val="00CF6857"/>
    <w:rsid w:val="00CF6F2E"/>
    <w:rsid w:val="00D019E0"/>
    <w:rsid w:val="00D01B17"/>
    <w:rsid w:val="00D01BF5"/>
    <w:rsid w:val="00D03A99"/>
    <w:rsid w:val="00D03E1F"/>
    <w:rsid w:val="00D04AF5"/>
    <w:rsid w:val="00D05866"/>
    <w:rsid w:val="00D05AE3"/>
    <w:rsid w:val="00D06591"/>
    <w:rsid w:val="00D066AA"/>
    <w:rsid w:val="00D0673A"/>
    <w:rsid w:val="00D069F8"/>
    <w:rsid w:val="00D06A77"/>
    <w:rsid w:val="00D06C76"/>
    <w:rsid w:val="00D07FD2"/>
    <w:rsid w:val="00D114F8"/>
    <w:rsid w:val="00D122F8"/>
    <w:rsid w:val="00D12B51"/>
    <w:rsid w:val="00D12D4F"/>
    <w:rsid w:val="00D13352"/>
    <w:rsid w:val="00D13940"/>
    <w:rsid w:val="00D13B5C"/>
    <w:rsid w:val="00D14114"/>
    <w:rsid w:val="00D150AD"/>
    <w:rsid w:val="00D1633F"/>
    <w:rsid w:val="00D1639A"/>
    <w:rsid w:val="00D163B9"/>
    <w:rsid w:val="00D16BDA"/>
    <w:rsid w:val="00D20114"/>
    <w:rsid w:val="00D20968"/>
    <w:rsid w:val="00D21869"/>
    <w:rsid w:val="00D21FA2"/>
    <w:rsid w:val="00D2246B"/>
    <w:rsid w:val="00D22A29"/>
    <w:rsid w:val="00D2363E"/>
    <w:rsid w:val="00D24066"/>
    <w:rsid w:val="00D247EA"/>
    <w:rsid w:val="00D2571F"/>
    <w:rsid w:val="00D26AE7"/>
    <w:rsid w:val="00D273E1"/>
    <w:rsid w:val="00D27B64"/>
    <w:rsid w:val="00D27B6A"/>
    <w:rsid w:val="00D337D2"/>
    <w:rsid w:val="00D33BA6"/>
    <w:rsid w:val="00D35293"/>
    <w:rsid w:val="00D36271"/>
    <w:rsid w:val="00D377A9"/>
    <w:rsid w:val="00D407CC"/>
    <w:rsid w:val="00D4187D"/>
    <w:rsid w:val="00D43080"/>
    <w:rsid w:val="00D4421C"/>
    <w:rsid w:val="00D448AA"/>
    <w:rsid w:val="00D449E4"/>
    <w:rsid w:val="00D44D80"/>
    <w:rsid w:val="00D467C3"/>
    <w:rsid w:val="00D46CDF"/>
    <w:rsid w:val="00D47D95"/>
    <w:rsid w:val="00D5049D"/>
    <w:rsid w:val="00D5059A"/>
    <w:rsid w:val="00D50A43"/>
    <w:rsid w:val="00D5160B"/>
    <w:rsid w:val="00D51810"/>
    <w:rsid w:val="00D5295D"/>
    <w:rsid w:val="00D52AA4"/>
    <w:rsid w:val="00D5350C"/>
    <w:rsid w:val="00D543CE"/>
    <w:rsid w:val="00D54AC4"/>
    <w:rsid w:val="00D55069"/>
    <w:rsid w:val="00D55690"/>
    <w:rsid w:val="00D56BAC"/>
    <w:rsid w:val="00D57E3C"/>
    <w:rsid w:val="00D60061"/>
    <w:rsid w:val="00D618B0"/>
    <w:rsid w:val="00D61CCF"/>
    <w:rsid w:val="00D6365C"/>
    <w:rsid w:val="00D642CB"/>
    <w:rsid w:val="00D658E8"/>
    <w:rsid w:val="00D65AE1"/>
    <w:rsid w:val="00D65C06"/>
    <w:rsid w:val="00D65D2A"/>
    <w:rsid w:val="00D65EDE"/>
    <w:rsid w:val="00D661E3"/>
    <w:rsid w:val="00D66413"/>
    <w:rsid w:val="00D67144"/>
    <w:rsid w:val="00D67338"/>
    <w:rsid w:val="00D67F6B"/>
    <w:rsid w:val="00D717D3"/>
    <w:rsid w:val="00D73890"/>
    <w:rsid w:val="00D7479A"/>
    <w:rsid w:val="00D7619E"/>
    <w:rsid w:val="00D771B4"/>
    <w:rsid w:val="00D7799F"/>
    <w:rsid w:val="00D77E84"/>
    <w:rsid w:val="00D8183A"/>
    <w:rsid w:val="00D81D6A"/>
    <w:rsid w:val="00D82F42"/>
    <w:rsid w:val="00D84A24"/>
    <w:rsid w:val="00D85167"/>
    <w:rsid w:val="00D8571B"/>
    <w:rsid w:val="00D8671A"/>
    <w:rsid w:val="00D916BB"/>
    <w:rsid w:val="00D925A0"/>
    <w:rsid w:val="00D9344C"/>
    <w:rsid w:val="00D936A4"/>
    <w:rsid w:val="00D940BD"/>
    <w:rsid w:val="00D9525A"/>
    <w:rsid w:val="00D954EE"/>
    <w:rsid w:val="00D964E8"/>
    <w:rsid w:val="00D97B7C"/>
    <w:rsid w:val="00DA0342"/>
    <w:rsid w:val="00DA086D"/>
    <w:rsid w:val="00DA0EE4"/>
    <w:rsid w:val="00DA10B3"/>
    <w:rsid w:val="00DA174A"/>
    <w:rsid w:val="00DA1E7C"/>
    <w:rsid w:val="00DA3593"/>
    <w:rsid w:val="00DA391C"/>
    <w:rsid w:val="00DA480F"/>
    <w:rsid w:val="00DA5E3C"/>
    <w:rsid w:val="00DA6167"/>
    <w:rsid w:val="00DA6DA5"/>
    <w:rsid w:val="00DA7307"/>
    <w:rsid w:val="00DA739D"/>
    <w:rsid w:val="00DA7D14"/>
    <w:rsid w:val="00DA7D92"/>
    <w:rsid w:val="00DA7E6E"/>
    <w:rsid w:val="00DB008C"/>
    <w:rsid w:val="00DB0AF2"/>
    <w:rsid w:val="00DB0FA0"/>
    <w:rsid w:val="00DB1556"/>
    <w:rsid w:val="00DB2651"/>
    <w:rsid w:val="00DB2D12"/>
    <w:rsid w:val="00DB3CA9"/>
    <w:rsid w:val="00DB47C1"/>
    <w:rsid w:val="00DC078C"/>
    <w:rsid w:val="00DC1649"/>
    <w:rsid w:val="00DC1C6B"/>
    <w:rsid w:val="00DC1DCA"/>
    <w:rsid w:val="00DC3C23"/>
    <w:rsid w:val="00DC4759"/>
    <w:rsid w:val="00DC58AD"/>
    <w:rsid w:val="00DC6B0A"/>
    <w:rsid w:val="00DC6DCA"/>
    <w:rsid w:val="00DC7130"/>
    <w:rsid w:val="00DD073D"/>
    <w:rsid w:val="00DD0A92"/>
    <w:rsid w:val="00DD1151"/>
    <w:rsid w:val="00DD1D09"/>
    <w:rsid w:val="00DD1D99"/>
    <w:rsid w:val="00DD2842"/>
    <w:rsid w:val="00DD2B44"/>
    <w:rsid w:val="00DD2F8D"/>
    <w:rsid w:val="00DD429F"/>
    <w:rsid w:val="00DD4746"/>
    <w:rsid w:val="00DD4982"/>
    <w:rsid w:val="00DD4DDE"/>
    <w:rsid w:val="00DD4DE8"/>
    <w:rsid w:val="00DD5EDB"/>
    <w:rsid w:val="00DD5F9A"/>
    <w:rsid w:val="00DD68AD"/>
    <w:rsid w:val="00DD6A9D"/>
    <w:rsid w:val="00DD7178"/>
    <w:rsid w:val="00DD7576"/>
    <w:rsid w:val="00DE05C8"/>
    <w:rsid w:val="00DE0F46"/>
    <w:rsid w:val="00DE1580"/>
    <w:rsid w:val="00DE1984"/>
    <w:rsid w:val="00DE1B67"/>
    <w:rsid w:val="00DE2457"/>
    <w:rsid w:val="00DE2941"/>
    <w:rsid w:val="00DE3BEE"/>
    <w:rsid w:val="00DE3FA8"/>
    <w:rsid w:val="00DE4573"/>
    <w:rsid w:val="00DE4D72"/>
    <w:rsid w:val="00DE54D0"/>
    <w:rsid w:val="00DE5AF1"/>
    <w:rsid w:val="00DE6B22"/>
    <w:rsid w:val="00DE6BA9"/>
    <w:rsid w:val="00DE7453"/>
    <w:rsid w:val="00DE7C38"/>
    <w:rsid w:val="00DF03B2"/>
    <w:rsid w:val="00DF0BA0"/>
    <w:rsid w:val="00DF11DA"/>
    <w:rsid w:val="00DF2E7A"/>
    <w:rsid w:val="00DF3030"/>
    <w:rsid w:val="00DF3D66"/>
    <w:rsid w:val="00DF4556"/>
    <w:rsid w:val="00DF585C"/>
    <w:rsid w:val="00DF6203"/>
    <w:rsid w:val="00DF6743"/>
    <w:rsid w:val="00DF6F12"/>
    <w:rsid w:val="00DF7E75"/>
    <w:rsid w:val="00E00975"/>
    <w:rsid w:val="00E01579"/>
    <w:rsid w:val="00E01649"/>
    <w:rsid w:val="00E0185B"/>
    <w:rsid w:val="00E02058"/>
    <w:rsid w:val="00E020AB"/>
    <w:rsid w:val="00E030F2"/>
    <w:rsid w:val="00E032A5"/>
    <w:rsid w:val="00E0416A"/>
    <w:rsid w:val="00E041EF"/>
    <w:rsid w:val="00E0620A"/>
    <w:rsid w:val="00E0620B"/>
    <w:rsid w:val="00E068B5"/>
    <w:rsid w:val="00E10979"/>
    <w:rsid w:val="00E119DD"/>
    <w:rsid w:val="00E12AF1"/>
    <w:rsid w:val="00E12E5C"/>
    <w:rsid w:val="00E13186"/>
    <w:rsid w:val="00E13B8B"/>
    <w:rsid w:val="00E17C87"/>
    <w:rsid w:val="00E20211"/>
    <w:rsid w:val="00E21D66"/>
    <w:rsid w:val="00E22B46"/>
    <w:rsid w:val="00E22B80"/>
    <w:rsid w:val="00E23587"/>
    <w:rsid w:val="00E24CC6"/>
    <w:rsid w:val="00E24F03"/>
    <w:rsid w:val="00E24FC1"/>
    <w:rsid w:val="00E25E7F"/>
    <w:rsid w:val="00E2608F"/>
    <w:rsid w:val="00E317EF"/>
    <w:rsid w:val="00E31EA0"/>
    <w:rsid w:val="00E32587"/>
    <w:rsid w:val="00E32991"/>
    <w:rsid w:val="00E345CA"/>
    <w:rsid w:val="00E347CF"/>
    <w:rsid w:val="00E34B47"/>
    <w:rsid w:val="00E34D7A"/>
    <w:rsid w:val="00E36223"/>
    <w:rsid w:val="00E36A53"/>
    <w:rsid w:val="00E371A2"/>
    <w:rsid w:val="00E403C9"/>
    <w:rsid w:val="00E40E58"/>
    <w:rsid w:val="00E416E5"/>
    <w:rsid w:val="00E42735"/>
    <w:rsid w:val="00E42789"/>
    <w:rsid w:val="00E42B39"/>
    <w:rsid w:val="00E42F5F"/>
    <w:rsid w:val="00E43EF4"/>
    <w:rsid w:val="00E45184"/>
    <w:rsid w:val="00E451AD"/>
    <w:rsid w:val="00E45202"/>
    <w:rsid w:val="00E46A47"/>
    <w:rsid w:val="00E50580"/>
    <w:rsid w:val="00E509EF"/>
    <w:rsid w:val="00E519EF"/>
    <w:rsid w:val="00E51E28"/>
    <w:rsid w:val="00E51FE8"/>
    <w:rsid w:val="00E52075"/>
    <w:rsid w:val="00E5240C"/>
    <w:rsid w:val="00E52922"/>
    <w:rsid w:val="00E52CD1"/>
    <w:rsid w:val="00E53483"/>
    <w:rsid w:val="00E53DDB"/>
    <w:rsid w:val="00E546A5"/>
    <w:rsid w:val="00E563E7"/>
    <w:rsid w:val="00E56452"/>
    <w:rsid w:val="00E57561"/>
    <w:rsid w:val="00E57B33"/>
    <w:rsid w:val="00E57E85"/>
    <w:rsid w:val="00E6165C"/>
    <w:rsid w:val="00E62A13"/>
    <w:rsid w:val="00E637D4"/>
    <w:rsid w:val="00E63D55"/>
    <w:rsid w:val="00E64005"/>
    <w:rsid w:val="00E642CA"/>
    <w:rsid w:val="00E6492B"/>
    <w:rsid w:val="00E651B2"/>
    <w:rsid w:val="00E664AE"/>
    <w:rsid w:val="00E670A3"/>
    <w:rsid w:val="00E67791"/>
    <w:rsid w:val="00E67829"/>
    <w:rsid w:val="00E7008F"/>
    <w:rsid w:val="00E701D1"/>
    <w:rsid w:val="00E70865"/>
    <w:rsid w:val="00E709CF"/>
    <w:rsid w:val="00E71340"/>
    <w:rsid w:val="00E7176B"/>
    <w:rsid w:val="00E736D3"/>
    <w:rsid w:val="00E74A99"/>
    <w:rsid w:val="00E74CB6"/>
    <w:rsid w:val="00E75AE5"/>
    <w:rsid w:val="00E8003F"/>
    <w:rsid w:val="00E80069"/>
    <w:rsid w:val="00E80EC0"/>
    <w:rsid w:val="00E81EA7"/>
    <w:rsid w:val="00E82B36"/>
    <w:rsid w:val="00E82F76"/>
    <w:rsid w:val="00E844D1"/>
    <w:rsid w:val="00E859DC"/>
    <w:rsid w:val="00E85B62"/>
    <w:rsid w:val="00E85BFC"/>
    <w:rsid w:val="00E85D15"/>
    <w:rsid w:val="00E86DD9"/>
    <w:rsid w:val="00E8755E"/>
    <w:rsid w:val="00E876B5"/>
    <w:rsid w:val="00E87D2B"/>
    <w:rsid w:val="00E90214"/>
    <w:rsid w:val="00E918E6"/>
    <w:rsid w:val="00E923CA"/>
    <w:rsid w:val="00E926CB"/>
    <w:rsid w:val="00E92721"/>
    <w:rsid w:val="00E93506"/>
    <w:rsid w:val="00E93C07"/>
    <w:rsid w:val="00E94C5C"/>
    <w:rsid w:val="00E9524D"/>
    <w:rsid w:val="00E95EC3"/>
    <w:rsid w:val="00E95F5B"/>
    <w:rsid w:val="00E962E0"/>
    <w:rsid w:val="00E96BBE"/>
    <w:rsid w:val="00E96CA0"/>
    <w:rsid w:val="00E96FC7"/>
    <w:rsid w:val="00E97281"/>
    <w:rsid w:val="00E9734A"/>
    <w:rsid w:val="00EA01DA"/>
    <w:rsid w:val="00EA0771"/>
    <w:rsid w:val="00EA0914"/>
    <w:rsid w:val="00EA1A57"/>
    <w:rsid w:val="00EA22D3"/>
    <w:rsid w:val="00EA34DC"/>
    <w:rsid w:val="00EA42B1"/>
    <w:rsid w:val="00EA4414"/>
    <w:rsid w:val="00EA4736"/>
    <w:rsid w:val="00EA5193"/>
    <w:rsid w:val="00EA5705"/>
    <w:rsid w:val="00EA5E49"/>
    <w:rsid w:val="00EA6C0B"/>
    <w:rsid w:val="00EA7AE7"/>
    <w:rsid w:val="00EA7FE7"/>
    <w:rsid w:val="00EB08E8"/>
    <w:rsid w:val="00EB2A18"/>
    <w:rsid w:val="00EB362F"/>
    <w:rsid w:val="00EB4042"/>
    <w:rsid w:val="00EB451B"/>
    <w:rsid w:val="00EB5481"/>
    <w:rsid w:val="00EB5C5C"/>
    <w:rsid w:val="00EB6568"/>
    <w:rsid w:val="00EB76D6"/>
    <w:rsid w:val="00EB7B8A"/>
    <w:rsid w:val="00EB7E5D"/>
    <w:rsid w:val="00EC1F4E"/>
    <w:rsid w:val="00EC2BFA"/>
    <w:rsid w:val="00EC2CD4"/>
    <w:rsid w:val="00EC3D37"/>
    <w:rsid w:val="00EC3D8B"/>
    <w:rsid w:val="00EC5452"/>
    <w:rsid w:val="00EC5E66"/>
    <w:rsid w:val="00EC6216"/>
    <w:rsid w:val="00EC6289"/>
    <w:rsid w:val="00ED03B6"/>
    <w:rsid w:val="00ED0E9D"/>
    <w:rsid w:val="00ED1058"/>
    <w:rsid w:val="00ED17FA"/>
    <w:rsid w:val="00ED1FD7"/>
    <w:rsid w:val="00ED263D"/>
    <w:rsid w:val="00ED2A9C"/>
    <w:rsid w:val="00ED2E3B"/>
    <w:rsid w:val="00ED3C34"/>
    <w:rsid w:val="00ED4340"/>
    <w:rsid w:val="00ED62ED"/>
    <w:rsid w:val="00ED64CC"/>
    <w:rsid w:val="00EE0EDA"/>
    <w:rsid w:val="00EE1126"/>
    <w:rsid w:val="00EE116E"/>
    <w:rsid w:val="00EE14A2"/>
    <w:rsid w:val="00EE1585"/>
    <w:rsid w:val="00EE218E"/>
    <w:rsid w:val="00EE25DC"/>
    <w:rsid w:val="00EE27AE"/>
    <w:rsid w:val="00EE3B56"/>
    <w:rsid w:val="00EE528A"/>
    <w:rsid w:val="00EE65A0"/>
    <w:rsid w:val="00EE6E15"/>
    <w:rsid w:val="00EE7726"/>
    <w:rsid w:val="00EF01C5"/>
    <w:rsid w:val="00EF1614"/>
    <w:rsid w:val="00EF1786"/>
    <w:rsid w:val="00EF251A"/>
    <w:rsid w:val="00EF2D29"/>
    <w:rsid w:val="00EF3129"/>
    <w:rsid w:val="00EF347C"/>
    <w:rsid w:val="00EF4260"/>
    <w:rsid w:val="00EF4E6E"/>
    <w:rsid w:val="00EF4EAE"/>
    <w:rsid w:val="00EF5182"/>
    <w:rsid w:val="00EF72A8"/>
    <w:rsid w:val="00EF799A"/>
    <w:rsid w:val="00EF7B02"/>
    <w:rsid w:val="00F0070F"/>
    <w:rsid w:val="00F014F1"/>
    <w:rsid w:val="00F015A9"/>
    <w:rsid w:val="00F01CD9"/>
    <w:rsid w:val="00F01EB5"/>
    <w:rsid w:val="00F0206D"/>
    <w:rsid w:val="00F0224F"/>
    <w:rsid w:val="00F0246B"/>
    <w:rsid w:val="00F02A29"/>
    <w:rsid w:val="00F02ABD"/>
    <w:rsid w:val="00F02B51"/>
    <w:rsid w:val="00F02BEC"/>
    <w:rsid w:val="00F0328F"/>
    <w:rsid w:val="00F03B72"/>
    <w:rsid w:val="00F05A8F"/>
    <w:rsid w:val="00F05F41"/>
    <w:rsid w:val="00F06026"/>
    <w:rsid w:val="00F0633F"/>
    <w:rsid w:val="00F065E7"/>
    <w:rsid w:val="00F0749E"/>
    <w:rsid w:val="00F078A4"/>
    <w:rsid w:val="00F07BEB"/>
    <w:rsid w:val="00F07C6D"/>
    <w:rsid w:val="00F10029"/>
    <w:rsid w:val="00F10CD6"/>
    <w:rsid w:val="00F1138D"/>
    <w:rsid w:val="00F11D5A"/>
    <w:rsid w:val="00F120A1"/>
    <w:rsid w:val="00F12341"/>
    <w:rsid w:val="00F13685"/>
    <w:rsid w:val="00F1395B"/>
    <w:rsid w:val="00F13E9C"/>
    <w:rsid w:val="00F15C12"/>
    <w:rsid w:val="00F20A2D"/>
    <w:rsid w:val="00F21511"/>
    <w:rsid w:val="00F218DB"/>
    <w:rsid w:val="00F219A0"/>
    <w:rsid w:val="00F23511"/>
    <w:rsid w:val="00F236ED"/>
    <w:rsid w:val="00F23DF5"/>
    <w:rsid w:val="00F24684"/>
    <w:rsid w:val="00F258A0"/>
    <w:rsid w:val="00F259D4"/>
    <w:rsid w:val="00F25A2B"/>
    <w:rsid w:val="00F25D05"/>
    <w:rsid w:val="00F25D69"/>
    <w:rsid w:val="00F26862"/>
    <w:rsid w:val="00F26E43"/>
    <w:rsid w:val="00F270B6"/>
    <w:rsid w:val="00F304C0"/>
    <w:rsid w:val="00F30A96"/>
    <w:rsid w:val="00F31469"/>
    <w:rsid w:val="00F3174A"/>
    <w:rsid w:val="00F31E80"/>
    <w:rsid w:val="00F33031"/>
    <w:rsid w:val="00F348F6"/>
    <w:rsid w:val="00F34B2B"/>
    <w:rsid w:val="00F354A7"/>
    <w:rsid w:val="00F355C2"/>
    <w:rsid w:val="00F35648"/>
    <w:rsid w:val="00F35E67"/>
    <w:rsid w:val="00F36073"/>
    <w:rsid w:val="00F364E8"/>
    <w:rsid w:val="00F364FB"/>
    <w:rsid w:val="00F37412"/>
    <w:rsid w:val="00F4005E"/>
    <w:rsid w:val="00F403D5"/>
    <w:rsid w:val="00F406E4"/>
    <w:rsid w:val="00F4077C"/>
    <w:rsid w:val="00F41361"/>
    <w:rsid w:val="00F42122"/>
    <w:rsid w:val="00F42A12"/>
    <w:rsid w:val="00F43C39"/>
    <w:rsid w:val="00F4475A"/>
    <w:rsid w:val="00F447AA"/>
    <w:rsid w:val="00F46EAA"/>
    <w:rsid w:val="00F4700D"/>
    <w:rsid w:val="00F4771F"/>
    <w:rsid w:val="00F477D6"/>
    <w:rsid w:val="00F517C3"/>
    <w:rsid w:val="00F51B4A"/>
    <w:rsid w:val="00F5439B"/>
    <w:rsid w:val="00F545FF"/>
    <w:rsid w:val="00F54AA5"/>
    <w:rsid w:val="00F54D0F"/>
    <w:rsid w:val="00F557A0"/>
    <w:rsid w:val="00F55848"/>
    <w:rsid w:val="00F56274"/>
    <w:rsid w:val="00F57D92"/>
    <w:rsid w:val="00F601E9"/>
    <w:rsid w:val="00F6123C"/>
    <w:rsid w:val="00F6127B"/>
    <w:rsid w:val="00F61514"/>
    <w:rsid w:val="00F61690"/>
    <w:rsid w:val="00F63AD0"/>
    <w:rsid w:val="00F66F4F"/>
    <w:rsid w:val="00F67915"/>
    <w:rsid w:val="00F70AED"/>
    <w:rsid w:val="00F70FAD"/>
    <w:rsid w:val="00F71761"/>
    <w:rsid w:val="00F73890"/>
    <w:rsid w:val="00F7505E"/>
    <w:rsid w:val="00F75515"/>
    <w:rsid w:val="00F75BF0"/>
    <w:rsid w:val="00F76370"/>
    <w:rsid w:val="00F800A6"/>
    <w:rsid w:val="00F80886"/>
    <w:rsid w:val="00F8261D"/>
    <w:rsid w:val="00F82F55"/>
    <w:rsid w:val="00F83C7F"/>
    <w:rsid w:val="00F84386"/>
    <w:rsid w:val="00F84BDA"/>
    <w:rsid w:val="00F84E09"/>
    <w:rsid w:val="00F8548B"/>
    <w:rsid w:val="00F86CB5"/>
    <w:rsid w:val="00F86CF4"/>
    <w:rsid w:val="00F876FC"/>
    <w:rsid w:val="00F879BE"/>
    <w:rsid w:val="00F90AC3"/>
    <w:rsid w:val="00F90CA1"/>
    <w:rsid w:val="00F90E8A"/>
    <w:rsid w:val="00F9332F"/>
    <w:rsid w:val="00F93A69"/>
    <w:rsid w:val="00F93DCB"/>
    <w:rsid w:val="00F940D5"/>
    <w:rsid w:val="00F9556B"/>
    <w:rsid w:val="00F961AC"/>
    <w:rsid w:val="00F967B8"/>
    <w:rsid w:val="00F96FDE"/>
    <w:rsid w:val="00F97029"/>
    <w:rsid w:val="00F976A2"/>
    <w:rsid w:val="00F97FF3"/>
    <w:rsid w:val="00FA0885"/>
    <w:rsid w:val="00FA20D3"/>
    <w:rsid w:val="00FA25FE"/>
    <w:rsid w:val="00FA285B"/>
    <w:rsid w:val="00FA2F4D"/>
    <w:rsid w:val="00FA34A3"/>
    <w:rsid w:val="00FA3694"/>
    <w:rsid w:val="00FA376B"/>
    <w:rsid w:val="00FA4551"/>
    <w:rsid w:val="00FA4BC5"/>
    <w:rsid w:val="00FA4D2C"/>
    <w:rsid w:val="00FA7B4C"/>
    <w:rsid w:val="00FB0010"/>
    <w:rsid w:val="00FB0D96"/>
    <w:rsid w:val="00FB2219"/>
    <w:rsid w:val="00FB33E3"/>
    <w:rsid w:val="00FB34F7"/>
    <w:rsid w:val="00FB3F96"/>
    <w:rsid w:val="00FB40CB"/>
    <w:rsid w:val="00FB429A"/>
    <w:rsid w:val="00FB47FC"/>
    <w:rsid w:val="00FB4806"/>
    <w:rsid w:val="00FB49AE"/>
    <w:rsid w:val="00FB4B17"/>
    <w:rsid w:val="00FB4FFE"/>
    <w:rsid w:val="00FB5B14"/>
    <w:rsid w:val="00FB5B4C"/>
    <w:rsid w:val="00FB6B84"/>
    <w:rsid w:val="00FB73D9"/>
    <w:rsid w:val="00FB7981"/>
    <w:rsid w:val="00FC079C"/>
    <w:rsid w:val="00FC2F20"/>
    <w:rsid w:val="00FC4221"/>
    <w:rsid w:val="00FC42E9"/>
    <w:rsid w:val="00FC44CC"/>
    <w:rsid w:val="00FC48F2"/>
    <w:rsid w:val="00FC4910"/>
    <w:rsid w:val="00FC4B61"/>
    <w:rsid w:val="00FC5470"/>
    <w:rsid w:val="00FC5487"/>
    <w:rsid w:val="00FC5FD4"/>
    <w:rsid w:val="00FC67E2"/>
    <w:rsid w:val="00FC6F01"/>
    <w:rsid w:val="00FC79CE"/>
    <w:rsid w:val="00FD0D79"/>
    <w:rsid w:val="00FD1026"/>
    <w:rsid w:val="00FD1141"/>
    <w:rsid w:val="00FD165A"/>
    <w:rsid w:val="00FD17E6"/>
    <w:rsid w:val="00FD1A4D"/>
    <w:rsid w:val="00FD20A5"/>
    <w:rsid w:val="00FD2578"/>
    <w:rsid w:val="00FD258F"/>
    <w:rsid w:val="00FD2A8A"/>
    <w:rsid w:val="00FD36A4"/>
    <w:rsid w:val="00FD47D1"/>
    <w:rsid w:val="00FD53CF"/>
    <w:rsid w:val="00FD5930"/>
    <w:rsid w:val="00FD5FC5"/>
    <w:rsid w:val="00FD66ED"/>
    <w:rsid w:val="00FD6887"/>
    <w:rsid w:val="00FD780A"/>
    <w:rsid w:val="00FE0057"/>
    <w:rsid w:val="00FE0C45"/>
    <w:rsid w:val="00FE0D10"/>
    <w:rsid w:val="00FE12FA"/>
    <w:rsid w:val="00FE1E1D"/>
    <w:rsid w:val="00FE22B8"/>
    <w:rsid w:val="00FE2D15"/>
    <w:rsid w:val="00FE2D3D"/>
    <w:rsid w:val="00FE2E21"/>
    <w:rsid w:val="00FE2E83"/>
    <w:rsid w:val="00FE4092"/>
    <w:rsid w:val="00FE41C7"/>
    <w:rsid w:val="00FE46DB"/>
    <w:rsid w:val="00FE52EF"/>
    <w:rsid w:val="00FE55E2"/>
    <w:rsid w:val="00FE5863"/>
    <w:rsid w:val="00FE5AB7"/>
    <w:rsid w:val="00FE627B"/>
    <w:rsid w:val="00FE6587"/>
    <w:rsid w:val="00FE71F7"/>
    <w:rsid w:val="00FF0749"/>
    <w:rsid w:val="00FF08D6"/>
    <w:rsid w:val="00FF0EA4"/>
    <w:rsid w:val="00FF10E5"/>
    <w:rsid w:val="00FF1AFD"/>
    <w:rsid w:val="00FF2103"/>
    <w:rsid w:val="00FF271C"/>
    <w:rsid w:val="00FF2F8E"/>
    <w:rsid w:val="00FF3D02"/>
    <w:rsid w:val="00FF46C1"/>
    <w:rsid w:val="00FF47F1"/>
    <w:rsid w:val="00FF52F0"/>
    <w:rsid w:val="00FF56A8"/>
    <w:rsid w:val="00FF592C"/>
    <w:rsid w:val="00FF7753"/>
    <w:rsid w:val="00FF779A"/>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25A5"/>
  <w15:docId w15:val="{DFAED110-FF4C-45DF-9843-5DB84999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72"/>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F3A"/>
    <w:pPr>
      <w:tabs>
        <w:tab w:val="center" w:pos="4320"/>
        <w:tab w:val="right" w:pos="8640"/>
      </w:tabs>
    </w:pPr>
  </w:style>
  <w:style w:type="paragraph" w:styleId="Footer">
    <w:name w:val="footer"/>
    <w:basedOn w:val="Normal"/>
    <w:rsid w:val="00322F3A"/>
    <w:pPr>
      <w:tabs>
        <w:tab w:val="center" w:pos="4320"/>
        <w:tab w:val="right" w:pos="8640"/>
      </w:tabs>
    </w:pPr>
  </w:style>
  <w:style w:type="character" w:styleId="PageNumber">
    <w:name w:val="page number"/>
    <w:basedOn w:val="DefaultParagraphFont"/>
    <w:rsid w:val="00EE14A2"/>
  </w:style>
  <w:style w:type="paragraph" w:styleId="BalloonText">
    <w:name w:val="Balloon Text"/>
    <w:basedOn w:val="Normal"/>
    <w:semiHidden/>
    <w:rsid w:val="00150DF4"/>
    <w:rPr>
      <w:rFonts w:ascii="Tahoma" w:hAnsi="Tahoma" w:cs="Tahoma"/>
      <w:sz w:val="16"/>
      <w:szCs w:val="16"/>
    </w:rPr>
  </w:style>
  <w:style w:type="paragraph" w:styleId="NoSpacing">
    <w:name w:val="No Spacing"/>
    <w:link w:val="NoSpacingChar"/>
    <w:uiPriority w:val="1"/>
    <w:qFormat/>
    <w:rsid w:val="005D5F7F"/>
    <w:pPr>
      <w:jc w:val="both"/>
    </w:pPr>
    <w:rPr>
      <w:rFonts w:ascii="Calibri" w:eastAsia="Calibri" w:hAnsi="Calibri"/>
      <w:sz w:val="22"/>
      <w:szCs w:val="22"/>
    </w:rPr>
  </w:style>
  <w:style w:type="character" w:styleId="Strong">
    <w:name w:val="Strong"/>
    <w:uiPriority w:val="22"/>
    <w:qFormat/>
    <w:rsid w:val="007272F1"/>
    <w:rPr>
      <w:b/>
      <w:bCs/>
    </w:rPr>
  </w:style>
  <w:style w:type="paragraph" w:customStyle="1" w:styleId="Default">
    <w:name w:val="Default"/>
    <w:rsid w:val="00991535"/>
    <w:pPr>
      <w:autoSpaceDE w:val="0"/>
      <w:autoSpaceDN w:val="0"/>
      <w:adjustRightInd w:val="0"/>
      <w:jc w:val="both"/>
    </w:pPr>
    <w:rPr>
      <w:rFonts w:ascii="Cambria" w:eastAsia="Calibri" w:hAnsi="Cambria" w:cs="Cambria"/>
      <w:color w:val="000000"/>
      <w:sz w:val="24"/>
      <w:szCs w:val="24"/>
    </w:rPr>
  </w:style>
  <w:style w:type="paragraph" w:styleId="ListParagraph">
    <w:name w:val="List Paragraph"/>
    <w:basedOn w:val="Normal"/>
    <w:uiPriority w:val="34"/>
    <w:qFormat/>
    <w:rsid w:val="00991535"/>
    <w:pPr>
      <w:ind w:left="720"/>
      <w:contextualSpacing/>
    </w:pPr>
  </w:style>
  <w:style w:type="paragraph" w:styleId="NormalWeb">
    <w:name w:val="Normal (Web)"/>
    <w:basedOn w:val="Normal"/>
    <w:uiPriority w:val="99"/>
    <w:unhideWhenUsed/>
    <w:rsid w:val="00A72564"/>
    <w:pPr>
      <w:spacing w:before="100" w:beforeAutospacing="1" w:after="100" w:afterAutospacing="1"/>
    </w:pPr>
  </w:style>
  <w:style w:type="character" w:styleId="CommentReference">
    <w:name w:val="annotation reference"/>
    <w:basedOn w:val="DefaultParagraphFont"/>
    <w:uiPriority w:val="99"/>
    <w:semiHidden/>
    <w:unhideWhenUsed/>
    <w:rsid w:val="00041E6A"/>
    <w:rPr>
      <w:sz w:val="16"/>
      <w:szCs w:val="16"/>
    </w:rPr>
  </w:style>
  <w:style w:type="paragraph" w:styleId="CommentText">
    <w:name w:val="annotation text"/>
    <w:basedOn w:val="Normal"/>
    <w:link w:val="CommentTextChar"/>
    <w:uiPriority w:val="99"/>
    <w:semiHidden/>
    <w:unhideWhenUsed/>
    <w:rsid w:val="00041E6A"/>
    <w:rPr>
      <w:sz w:val="20"/>
      <w:szCs w:val="20"/>
    </w:rPr>
  </w:style>
  <w:style w:type="character" w:customStyle="1" w:styleId="CommentTextChar">
    <w:name w:val="Comment Text Char"/>
    <w:basedOn w:val="DefaultParagraphFont"/>
    <w:link w:val="CommentText"/>
    <w:uiPriority w:val="99"/>
    <w:semiHidden/>
    <w:rsid w:val="00041E6A"/>
  </w:style>
  <w:style w:type="paragraph" w:styleId="CommentSubject">
    <w:name w:val="annotation subject"/>
    <w:basedOn w:val="CommentText"/>
    <w:next w:val="CommentText"/>
    <w:link w:val="CommentSubjectChar"/>
    <w:uiPriority w:val="99"/>
    <w:semiHidden/>
    <w:unhideWhenUsed/>
    <w:rsid w:val="00041E6A"/>
    <w:rPr>
      <w:b/>
      <w:bCs/>
    </w:rPr>
  </w:style>
  <w:style w:type="character" w:customStyle="1" w:styleId="CommentSubjectChar">
    <w:name w:val="Comment Subject Char"/>
    <w:basedOn w:val="CommentTextChar"/>
    <w:link w:val="CommentSubject"/>
    <w:uiPriority w:val="99"/>
    <w:semiHidden/>
    <w:rsid w:val="00041E6A"/>
    <w:rPr>
      <w:b/>
      <w:bCs/>
    </w:rPr>
  </w:style>
  <w:style w:type="paragraph" w:styleId="PlainText">
    <w:name w:val="Plain Text"/>
    <w:basedOn w:val="Normal"/>
    <w:link w:val="PlainTextChar"/>
    <w:uiPriority w:val="99"/>
    <w:semiHidden/>
    <w:unhideWhenUsed/>
    <w:rsid w:val="001448D0"/>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48D0"/>
    <w:rPr>
      <w:rFonts w:ascii="Calibri" w:eastAsiaTheme="minorHAnsi" w:hAnsi="Calibri" w:cstheme="minorBidi"/>
      <w:sz w:val="22"/>
      <w:szCs w:val="21"/>
    </w:rPr>
  </w:style>
  <w:style w:type="character" w:customStyle="1" w:styleId="NoSpacingChar">
    <w:name w:val="No Spacing Char"/>
    <w:basedOn w:val="DefaultParagraphFont"/>
    <w:link w:val="NoSpacing"/>
    <w:uiPriority w:val="1"/>
    <w:rsid w:val="00D9344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918">
      <w:bodyDiv w:val="1"/>
      <w:marLeft w:val="0"/>
      <w:marRight w:val="0"/>
      <w:marTop w:val="0"/>
      <w:marBottom w:val="0"/>
      <w:divBdr>
        <w:top w:val="none" w:sz="0" w:space="0" w:color="auto"/>
        <w:left w:val="none" w:sz="0" w:space="0" w:color="auto"/>
        <w:bottom w:val="none" w:sz="0" w:space="0" w:color="auto"/>
        <w:right w:val="none" w:sz="0" w:space="0" w:color="auto"/>
      </w:divBdr>
      <w:divsChild>
        <w:div w:id="2027825549">
          <w:marLeft w:val="0"/>
          <w:marRight w:val="0"/>
          <w:marTop w:val="0"/>
          <w:marBottom w:val="0"/>
          <w:divBdr>
            <w:top w:val="none" w:sz="0" w:space="0" w:color="auto"/>
            <w:left w:val="none" w:sz="0" w:space="0" w:color="auto"/>
            <w:bottom w:val="none" w:sz="0" w:space="0" w:color="auto"/>
            <w:right w:val="none" w:sz="0" w:space="0" w:color="auto"/>
          </w:divBdr>
        </w:div>
        <w:div w:id="631323522">
          <w:marLeft w:val="0"/>
          <w:marRight w:val="0"/>
          <w:marTop w:val="0"/>
          <w:marBottom w:val="0"/>
          <w:divBdr>
            <w:top w:val="none" w:sz="0" w:space="0" w:color="auto"/>
            <w:left w:val="none" w:sz="0" w:space="0" w:color="auto"/>
            <w:bottom w:val="none" w:sz="0" w:space="0" w:color="auto"/>
            <w:right w:val="none" w:sz="0" w:space="0" w:color="auto"/>
          </w:divBdr>
        </w:div>
        <w:div w:id="381097570">
          <w:marLeft w:val="0"/>
          <w:marRight w:val="0"/>
          <w:marTop w:val="0"/>
          <w:marBottom w:val="0"/>
          <w:divBdr>
            <w:top w:val="none" w:sz="0" w:space="0" w:color="auto"/>
            <w:left w:val="none" w:sz="0" w:space="0" w:color="auto"/>
            <w:bottom w:val="none" w:sz="0" w:space="0" w:color="auto"/>
            <w:right w:val="none" w:sz="0" w:space="0" w:color="auto"/>
          </w:divBdr>
        </w:div>
        <w:div w:id="1065421504">
          <w:marLeft w:val="0"/>
          <w:marRight w:val="0"/>
          <w:marTop w:val="0"/>
          <w:marBottom w:val="0"/>
          <w:divBdr>
            <w:top w:val="none" w:sz="0" w:space="0" w:color="auto"/>
            <w:left w:val="none" w:sz="0" w:space="0" w:color="auto"/>
            <w:bottom w:val="none" w:sz="0" w:space="0" w:color="auto"/>
            <w:right w:val="none" w:sz="0" w:space="0" w:color="auto"/>
          </w:divBdr>
        </w:div>
        <w:div w:id="2118330220">
          <w:marLeft w:val="0"/>
          <w:marRight w:val="0"/>
          <w:marTop w:val="0"/>
          <w:marBottom w:val="0"/>
          <w:divBdr>
            <w:top w:val="none" w:sz="0" w:space="0" w:color="auto"/>
            <w:left w:val="none" w:sz="0" w:space="0" w:color="auto"/>
            <w:bottom w:val="none" w:sz="0" w:space="0" w:color="auto"/>
            <w:right w:val="none" w:sz="0" w:space="0" w:color="auto"/>
          </w:divBdr>
        </w:div>
        <w:div w:id="1818692400">
          <w:marLeft w:val="0"/>
          <w:marRight w:val="0"/>
          <w:marTop w:val="0"/>
          <w:marBottom w:val="0"/>
          <w:divBdr>
            <w:top w:val="none" w:sz="0" w:space="0" w:color="auto"/>
            <w:left w:val="none" w:sz="0" w:space="0" w:color="auto"/>
            <w:bottom w:val="none" w:sz="0" w:space="0" w:color="auto"/>
            <w:right w:val="none" w:sz="0" w:space="0" w:color="auto"/>
          </w:divBdr>
        </w:div>
        <w:div w:id="902562182">
          <w:marLeft w:val="0"/>
          <w:marRight w:val="0"/>
          <w:marTop w:val="0"/>
          <w:marBottom w:val="0"/>
          <w:divBdr>
            <w:top w:val="none" w:sz="0" w:space="0" w:color="auto"/>
            <w:left w:val="none" w:sz="0" w:space="0" w:color="auto"/>
            <w:bottom w:val="none" w:sz="0" w:space="0" w:color="auto"/>
            <w:right w:val="none" w:sz="0" w:space="0" w:color="auto"/>
          </w:divBdr>
        </w:div>
      </w:divsChild>
    </w:div>
    <w:div w:id="18551531">
      <w:bodyDiv w:val="1"/>
      <w:marLeft w:val="0"/>
      <w:marRight w:val="0"/>
      <w:marTop w:val="0"/>
      <w:marBottom w:val="0"/>
      <w:divBdr>
        <w:top w:val="none" w:sz="0" w:space="0" w:color="auto"/>
        <w:left w:val="none" w:sz="0" w:space="0" w:color="auto"/>
        <w:bottom w:val="none" w:sz="0" w:space="0" w:color="auto"/>
        <w:right w:val="none" w:sz="0" w:space="0" w:color="auto"/>
      </w:divBdr>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132797776">
      <w:bodyDiv w:val="1"/>
      <w:marLeft w:val="0"/>
      <w:marRight w:val="0"/>
      <w:marTop w:val="0"/>
      <w:marBottom w:val="0"/>
      <w:divBdr>
        <w:top w:val="none" w:sz="0" w:space="0" w:color="auto"/>
        <w:left w:val="none" w:sz="0" w:space="0" w:color="auto"/>
        <w:bottom w:val="none" w:sz="0" w:space="0" w:color="auto"/>
        <w:right w:val="none" w:sz="0" w:space="0" w:color="auto"/>
      </w:divBdr>
    </w:div>
    <w:div w:id="150021561">
      <w:bodyDiv w:val="1"/>
      <w:marLeft w:val="0"/>
      <w:marRight w:val="0"/>
      <w:marTop w:val="0"/>
      <w:marBottom w:val="0"/>
      <w:divBdr>
        <w:top w:val="none" w:sz="0" w:space="0" w:color="auto"/>
        <w:left w:val="none" w:sz="0" w:space="0" w:color="auto"/>
        <w:bottom w:val="none" w:sz="0" w:space="0" w:color="auto"/>
        <w:right w:val="none" w:sz="0" w:space="0" w:color="auto"/>
      </w:divBdr>
    </w:div>
    <w:div w:id="331615321">
      <w:bodyDiv w:val="1"/>
      <w:marLeft w:val="0"/>
      <w:marRight w:val="0"/>
      <w:marTop w:val="0"/>
      <w:marBottom w:val="0"/>
      <w:divBdr>
        <w:top w:val="none" w:sz="0" w:space="0" w:color="auto"/>
        <w:left w:val="none" w:sz="0" w:space="0" w:color="auto"/>
        <w:bottom w:val="none" w:sz="0" w:space="0" w:color="auto"/>
        <w:right w:val="none" w:sz="0" w:space="0" w:color="auto"/>
      </w:divBdr>
    </w:div>
    <w:div w:id="365640151">
      <w:bodyDiv w:val="1"/>
      <w:marLeft w:val="0"/>
      <w:marRight w:val="0"/>
      <w:marTop w:val="0"/>
      <w:marBottom w:val="0"/>
      <w:divBdr>
        <w:top w:val="none" w:sz="0" w:space="0" w:color="auto"/>
        <w:left w:val="none" w:sz="0" w:space="0" w:color="auto"/>
        <w:bottom w:val="none" w:sz="0" w:space="0" w:color="auto"/>
        <w:right w:val="none" w:sz="0" w:space="0" w:color="auto"/>
      </w:divBdr>
    </w:div>
    <w:div w:id="398788567">
      <w:bodyDiv w:val="1"/>
      <w:marLeft w:val="0"/>
      <w:marRight w:val="0"/>
      <w:marTop w:val="0"/>
      <w:marBottom w:val="0"/>
      <w:divBdr>
        <w:top w:val="none" w:sz="0" w:space="0" w:color="auto"/>
        <w:left w:val="none" w:sz="0" w:space="0" w:color="auto"/>
        <w:bottom w:val="none" w:sz="0" w:space="0" w:color="auto"/>
        <w:right w:val="none" w:sz="0" w:space="0" w:color="auto"/>
      </w:divBdr>
    </w:div>
    <w:div w:id="426267739">
      <w:bodyDiv w:val="1"/>
      <w:marLeft w:val="0"/>
      <w:marRight w:val="0"/>
      <w:marTop w:val="0"/>
      <w:marBottom w:val="0"/>
      <w:divBdr>
        <w:top w:val="none" w:sz="0" w:space="0" w:color="auto"/>
        <w:left w:val="none" w:sz="0" w:space="0" w:color="auto"/>
        <w:bottom w:val="none" w:sz="0" w:space="0" w:color="auto"/>
        <w:right w:val="none" w:sz="0" w:space="0" w:color="auto"/>
      </w:divBdr>
      <w:divsChild>
        <w:div w:id="1706523455">
          <w:marLeft w:val="0"/>
          <w:marRight w:val="0"/>
          <w:marTop w:val="0"/>
          <w:marBottom w:val="0"/>
          <w:divBdr>
            <w:top w:val="none" w:sz="0" w:space="0" w:color="auto"/>
            <w:left w:val="none" w:sz="0" w:space="0" w:color="auto"/>
            <w:bottom w:val="none" w:sz="0" w:space="0" w:color="auto"/>
            <w:right w:val="none" w:sz="0" w:space="0" w:color="auto"/>
          </w:divBdr>
        </w:div>
        <w:div w:id="1192456330">
          <w:marLeft w:val="0"/>
          <w:marRight w:val="0"/>
          <w:marTop w:val="0"/>
          <w:marBottom w:val="0"/>
          <w:divBdr>
            <w:top w:val="none" w:sz="0" w:space="0" w:color="auto"/>
            <w:left w:val="none" w:sz="0" w:space="0" w:color="auto"/>
            <w:bottom w:val="none" w:sz="0" w:space="0" w:color="auto"/>
            <w:right w:val="none" w:sz="0" w:space="0" w:color="auto"/>
          </w:divBdr>
        </w:div>
      </w:divsChild>
    </w:div>
    <w:div w:id="471991044">
      <w:bodyDiv w:val="1"/>
      <w:marLeft w:val="0"/>
      <w:marRight w:val="0"/>
      <w:marTop w:val="0"/>
      <w:marBottom w:val="0"/>
      <w:divBdr>
        <w:top w:val="none" w:sz="0" w:space="0" w:color="auto"/>
        <w:left w:val="none" w:sz="0" w:space="0" w:color="auto"/>
        <w:bottom w:val="none" w:sz="0" w:space="0" w:color="auto"/>
        <w:right w:val="none" w:sz="0" w:space="0" w:color="auto"/>
      </w:divBdr>
    </w:div>
    <w:div w:id="475682188">
      <w:bodyDiv w:val="1"/>
      <w:marLeft w:val="0"/>
      <w:marRight w:val="0"/>
      <w:marTop w:val="0"/>
      <w:marBottom w:val="0"/>
      <w:divBdr>
        <w:top w:val="none" w:sz="0" w:space="0" w:color="auto"/>
        <w:left w:val="none" w:sz="0" w:space="0" w:color="auto"/>
        <w:bottom w:val="none" w:sz="0" w:space="0" w:color="auto"/>
        <w:right w:val="none" w:sz="0" w:space="0" w:color="auto"/>
      </w:divBdr>
    </w:div>
    <w:div w:id="523978027">
      <w:bodyDiv w:val="1"/>
      <w:marLeft w:val="0"/>
      <w:marRight w:val="0"/>
      <w:marTop w:val="0"/>
      <w:marBottom w:val="0"/>
      <w:divBdr>
        <w:top w:val="none" w:sz="0" w:space="0" w:color="auto"/>
        <w:left w:val="none" w:sz="0" w:space="0" w:color="auto"/>
        <w:bottom w:val="none" w:sz="0" w:space="0" w:color="auto"/>
        <w:right w:val="none" w:sz="0" w:space="0" w:color="auto"/>
      </w:divBdr>
    </w:div>
    <w:div w:id="524906201">
      <w:bodyDiv w:val="1"/>
      <w:marLeft w:val="0"/>
      <w:marRight w:val="0"/>
      <w:marTop w:val="0"/>
      <w:marBottom w:val="0"/>
      <w:divBdr>
        <w:top w:val="none" w:sz="0" w:space="0" w:color="auto"/>
        <w:left w:val="none" w:sz="0" w:space="0" w:color="auto"/>
        <w:bottom w:val="none" w:sz="0" w:space="0" w:color="auto"/>
        <w:right w:val="none" w:sz="0" w:space="0" w:color="auto"/>
      </w:divBdr>
    </w:div>
    <w:div w:id="569770386">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16446195">
      <w:bodyDiv w:val="1"/>
      <w:marLeft w:val="0"/>
      <w:marRight w:val="0"/>
      <w:marTop w:val="0"/>
      <w:marBottom w:val="0"/>
      <w:divBdr>
        <w:top w:val="none" w:sz="0" w:space="0" w:color="auto"/>
        <w:left w:val="none" w:sz="0" w:space="0" w:color="auto"/>
        <w:bottom w:val="none" w:sz="0" w:space="0" w:color="auto"/>
        <w:right w:val="none" w:sz="0" w:space="0" w:color="auto"/>
      </w:divBdr>
    </w:div>
    <w:div w:id="620889793">
      <w:bodyDiv w:val="1"/>
      <w:marLeft w:val="0"/>
      <w:marRight w:val="0"/>
      <w:marTop w:val="0"/>
      <w:marBottom w:val="0"/>
      <w:divBdr>
        <w:top w:val="none" w:sz="0" w:space="0" w:color="auto"/>
        <w:left w:val="none" w:sz="0" w:space="0" w:color="auto"/>
        <w:bottom w:val="none" w:sz="0" w:space="0" w:color="auto"/>
        <w:right w:val="none" w:sz="0" w:space="0" w:color="auto"/>
      </w:divBdr>
    </w:div>
    <w:div w:id="649678374">
      <w:bodyDiv w:val="1"/>
      <w:marLeft w:val="0"/>
      <w:marRight w:val="0"/>
      <w:marTop w:val="0"/>
      <w:marBottom w:val="0"/>
      <w:divBdr>
        <w:top w:val="none" w:sz="0" w:space="0" w:color="auto"/>
        <w:left w:val="none" w:sz="0" w:space="0" w:color="auto"/>
        <w:bottom w:val="none" w:sz="0" w:space="0" w:color="auto"/>
        <w:right w:val="none" w:sz="0" w:space="0" w:color="auto"/>
      </w:divBdr>
    </w:div>
    <w:div w:id="656736665">
      <w:bodyDiv w:val="1"/>
      <w:marLeft w:val="0"/>
      <w:marRight w:val="0"/>
      <w:marTop w:val="0"/>
      <w:marBottom w:val="0"/>
      <w:divBdr>
        <w:top w:val="none" w:sz="0" w:space="0" w:color="auto"/>
        <w:left w:val="none" w:sz="0" w:space="0" w:color="auto"/>
        <w:bottom w:val="none" w:sz="0" w:space="0" w:color="auto"/>
        <w:right w:val="none" w:sz="0" w:space="0" w:color="auto"/>
      </w:divBdr>
    </w:div>
    <w:div w:id="682778986">
      <w:bodyDiv w:val="1"/>
      <w:marLeft w:val="0"/>
      <w:marRight w:val="0"/>
      <w:marTop w:val="0"/>
      <w:marBottom w:val="0"/>
      <w:divBdr>
        <w:top w:val="none" w:sz="0" w:space="0" w:color="auto"/>
        <w:left w:val="none" w:sz="0" w:space="0" w:color="auto"/>
        <w:bottom w:val="none" w:sz="0" w:space="0" w:color="auto"/>
        <w:right w:val="none" w:sz="0" w:space="0" w:color="auto"/>
      </w:divBdr>
    </w:div>
    <w:div w:id="774522580">
      <w:bodyDiv w:val="1"/>
      <w:marLeft w:val="0"/>
      <w:marRight w:val="0"/>
      <w:marTop w:val="0"/>
      <w:marBottom w:val="0"/>
      <w:divBdr>
        <w:top w:val="none" w:sz="0" w:space="0" w:color="auto"/>
        <w:left w:val="none" w:sz="0" w:space="0" w:color="auto"/>
        <w:bottom w:val="none" w:sz="0" w:space="0" w:color="auto"/>
        <w:right w:val="none" w:sz="0" w:space="0" w:color="auto"/>
      </w:divBdr>
    </w:div>
    <w:div w:id="806582957">
      <w:bodyDiv w:val="1"/>
      <w:marLeft w:val="0"/>
      <w:marRight w:val="0"/>
      <w:marTop w:val="0"/>
      <w:marBottom w:val="0"/>
      <w:divBdr>
        <w:top w:val="none" w:sz="0" w:space="0" w:color="auto"/>
        <w:left w:val="none" w:sz="0" w:space="0" w:color="auto"/>
        <w:bottom w:val="none" w:sz="0" w:space="0" w:color="auto"/>
        <w:right w:val="none" w:sz="0" w:space="0" w:color="auto"/>
      </w:divBdr>
    </w:div>
    <w:div w:id="825435054">
      <w:bodyDiv w:val="1"/>
      <w:marLeft w:val="0"/>
      <w:marRight w:val="0"/>
      <w:marTop w:val="0"/>
      <w:marBottom w:val="0"/>
      <w:divBdr>
        <w:top w:val="none" w:sz="0" w:space="0" w:color="auto"/>
        <w:left w:val="none" w:sz="0" w:space="0" w:color="auto"/>
        <w:bottom w:val="none" w:sz="0" w:space="0" w:color="auto"/>
        <w:right w:val="none" w:sz="0" w:space="0" w:color="auto"/>
      </w:divBdr>
    </w:div>
    <w:div w:id="887961048">
      <w:bodyDiv w:val="1"/>
      <w:marLeft w:val="0"/>
      <w:marRight w:val="0"/>
      <w:marTop w:val="0"/>
      <w:marBottom w:val="0"/>
      <w:divBdr>
        <w:top w:val="none" w:sz="0" w:space="0" w:color="auto"/>
        <w:left w:val="none" w:sz="0" w:space="0" w:color="auto"/>
        <w:bottom w:val="none" w:sz="0" w:space="0" w:color="auto"/>
        <w:right w:val="none" w:sz="0" w:space="0" w:color="auto"/>
      </w:divBdr>
    </w:div>
    <w:div w:id="895972345">
      <w:bodyDiv w:val="1"/>
      <w:marLeft w:val="0"/>
      <w:marRight w:val="0"/>
      <w:marTop w:val="0"/>
      <w:marBottom w:val="0"/>
      <w:divBdr>
        <w:top w:val="none" w:sz="0" w:space="0" w:color="auto"/>
        <w:left w:val="none" w:sz="0" w:space="0" w:color="auto"/>
        <w:bottom w:val="none" w:sz="0" w:space="0" w:color="auto"/>
        <w:right w:val="none" w:sz="0" w:space="0" w:color="auto"/>
      </w:divBdr>
    </w:div>
    <w:div w:id="902721290">
      <w:bodyDiv w:val="1"/>
      <w:marLeft w:val="0"/>
      <w:marRight w:val="0"/>
      <w:marTop w:val="0"/>
      <w:marBottom w:val="0"/>
      <w:divBdr>
        <w:top w:val="none" w:sz="0" w:space="0" w:color="auto"/>
        <w:left w:val="none" w:sz="0" w:space="0" w:color="auto"/>
        <w:bottom w:val="none" w:sz="0" w:space="0" w:color="auto"/>
        <w:right w:val="none" w:sz="0" w:space="0" w:color="auto"/>
      </w:divBdr>
    </w:div>
    <w:div w:id="904490412">
      <w:bodyDiv w:val="1"/>
      <w:marLeft w:val="0"/>
      <w:marRight w:val="0"/>
      <w:marTop w:val="0"/>
      <w:marBottom w:val="0"/>
      <w:divBdr>
        <w:top w:val="none" w:sz="0" w:space="0" w:color="auto"/>
        <w:left w:val="none" w:sz="0" w:space="0" w:color="auto"/>
        <w:bottom w:val="none" w:sz="0" w:space="0" w:color="auto"/>
        <w:right w:val="none" w:sz="0" w:space="0" w:color="auto"/>
      </w:divBdr>
    </w:div>
    <w:div w:id="990524763">
      <w:bodyDiv w:val="1"/>
      <w:marLeft w:val="0"/>
      <w:marRight w:val="0"/>
      <w:marTop w:val="0"/>
      <w:marBottom w:val="0"/>
      <w:divBdr>
        <w:top w:val="none" w:sz="0" w:space="0" w:color="auto"/>
        <w:left w:val="none" w:sz="0" w:space="0" w:color="auto"/>
        <w:bottom w:val="none" w:sz="0" w:space="0" w:color="auto"/>
        <w:right w:val="none" w:sz="0" w:space="0" w:color="auto"/>
      </w:divBdr>
    </w:div>
    <w:div w:id="998727310">
      <w:bodyDiv w:val="1"/>
      <w:marLeft w:val="0"/>
      <w:marRight w:val="0"/>
      <w:marTop w:val="0"/>
      <w:marBottom w:val="0"/>
      <w:divBdr>
        <w:top w:val="none" w:sz="0" w:space="0" w:color="auto"/>
        <w:left w:val="none" w:sz="0" w:space="0" w:color="auto"/>
        <w:bottom w:val="none" w:sz="0" w:space="0" w:color="auto"/>
        <w:right w:val="none" w:sz="0" w:space="0" w:color="auto"/>
      </w:divBdr>
    </w:div>
    <w:div w:id="1114246865">
      <w:bodyDiv w:val="1"/>
      <w:marLeft w:val="0"/>
      <w:marRight w:val="0"/>
      <w:marTop w:val="0"/>
      <w:marBottom w:val="0"/>
      <w:divBdr>
        <w:top w:val="none" w:sz="0" w:space="0" w:color="auto"/>
        <w:left w:val="none" w:sz="0" w:space="0" w:color="auto"/>
        <w:bottom w:val="none" w:sz="0" w:space="0" w:color="auto"/>
        <w:right w:val="none" w:sz="0" w:space="0" w:color="auto"/>
      </w:divBdr>
    </w:div>
    <w:div w:id="1136949947">
      <w:bodyDiv w:val="1"/>
      <w:marLeft w:val="0"/>
      <w:marRight w:val="0"/>
      <w:marTop w:val="0"/>
      <w:marBottom w:val="0"/>
      <w:divBdr>
        <w:top w:val="none" w:sz="0" w:space="0" w:color="auto"/>
        <w:left w:val="none" w:sz="0" w:space="0" w:color="auto"/>
        <w:bottom w:val="none" w:sz="0" w:space="0" w:color="auto"/>
        <w:right w:val="none" w:sz="0" w:space="0" w:color="auto"/>
      </w:divBdr>
    </w:div>
    <w:div w:id="1151678039">
      <w:bodyDiv w:val="1"/>
      <w:marLeft w:val="0"/>
      <w:marRight w:val="0"/>
      <w:marTop w:val="0"/>
      <w:marBottom w:val="0"/>
      <w:divBdr>
        <w:top w:val="none" w:sz="0" w:space="0" w:color="auto"/>
        <w:left w:val="none" w:sz="0" w:space="0" w:color="auto"/>
        <w:bottom w:val="none" w:sz="0" w:space="0" w:color="auto"/>
        <w:right w:val="none" w:sz="0" w:space="0" w:color="auto"/>
      </w:divBdr>
    </w:div>
    <w:div w:id="1207137567">
      <w:bodyDiv w:val="1"/>
      <w:marLeft w:val="0"/>
      <w:marRight w:val="0"/>
      <w:marTop w:val="0"/>
      <w:marBottom w:val="0"/>
      <w:divBdr>
        <w:top w:val="none" w:sz="0" w:space="0" w:color="auto"/>
        <w:left w:val="none" w:sz="0" w:space="0" w:color="auto"/>
        <w:bottom w:val="none" w:sz="0" w:space="0" w:color="auto"/>
        <w:right w:val="none" w:sz="0" w:space="0" w:color="auto"/>
      </w:divBdr>
    </w:div>
    <w:div w:id="1230454907">
      <w:bodyDiv w:val="1"/>
      <w:marLeft w:val="0"/>
      <w:marRight w:val="0"/>
      <w:marTop w:val="0"/>
      <w:marBottom w:val="0"/>
      <w:divBdr>
        <w:top w:val="none" w:sz="0" w:space="0" w:color="auto"/>
        <w:left w:val="none" w:sz="0" w:space="0" w:color="auto"/>
        <w:bottom w:val="none" w:sz="0" w:space="0" w:color="auto"/>
        <w:right w:val="none" w:sz="0" w:space="0" w:color="auto"/>
      </w:divBdr>
    </w:div>
    <w:div w:id="1233930275">
      <w:bodyDiv w:val="1"/>
      <w:marLeft w:val="0"/>
      <w:marRight w:val="0"/>
      <w:marTop w:val="0"/>
      <w:marBottom w:val="0"/>
      <w:divBdr>
        <w:top w:val="none" w:sz="0" w:space="0" w:color="auto"/>
        <w:left w:val="none" w:sz="0" w:space="0" w:color="auto"/>
        <w:bottom w:val="none" w:sz="0" w:space="0" w:color="auto"/>
        <w:right w:val="none" w:sz="0" w:space="0" w:color="auto"/>
      </w:divBdr>
    </w:div>
    <w:div w:id="1293753470">
      <w:bodyDiv w:val="1"/>
      <w:marLeft w:val="0"/>
      <w:marRight w:val="0"/>
      <w:marTop w:val="0"/>
      <w:marBottom w:val="0"/>
      <w:divBdr>
        <w:top w:val="none" w:sz="0" w:space="0" w:color="auto"/>
        <w:left w:val="none" w:sz="0" w:space="0" w:color="auto"/>
        <w:bottom w:val="none" w:sz="0" w:space="0" w:color="auto"/>
        <w:right w:val="none" w:sz="0" w:space="0" w:color="auto"/>
      </w:divBdr>
    </w:div>
    <w:div w:id="1419324426">
      <w:bodyDiv w:val="1"/>
      <w:marLeft w:val="0"/>
      <w:marRight w:val="0"/>
      <w:marTop w:val="0"/>
      <w:marBottom w:val="0"/>
      <w:divBdr>
        <w:top w:val="none" w:sz="0" w:space="0" w:color="auto"/>
        <w:left w:val="none" w:sz="0" w:space="0" w:color="auto"/>
        <w:bottom w:val="none" w:sz="0" w:space="0" w:color="auto"/>
        <w:right w:val="none" w:sz="0" w:space="0" w:color="auto"/>
      </w:divBdr>
    </w:div>
    <w:div w:id="1439989117">
      <w:bodyDiv w:val="1"/>
      <w:marLeft w:val="0"/>
      <w:marRight w:val="0"/>
      <w:marTop w:val="0"/>
      <w:marBottom w:val="0"/>
      <w:divBdr>
        <w:top w:val="none" w:sz="0" w:space="0" w:color="auto"/>
        <w:left w:val="none" w:sz="0" w:space="0" w:color="auto"/>
        <w:bottom w:val="none" w:sz="0" w:space="0" w:color="auto"/>
        <w:right w:val="none" w:sz="0" w:space="0" w:color="auto"/>
      </w:divBdr>
    </w:div>
    <w:div w:id="1463229497">
      <w:bodyDiv w:val="1"/>
      <w:marLeft w:val="0"/>
      <w:marRight w:val="0"/>
      <w:marTop w:val="0"/>
      <w:marBottom w:val="0"/>
      <w:divBdr>
        <w:top w:val="none" w:sz="0" w:space="0" w:color="auto"/>
        <w:left w:val="none" w:sz="0" w:space="0" w:color="auto"/>
        <w:bottom w:val="none" w:sz="0" w:space="0" w:color="auto"/>
        <w:right w:val="none" w:sz="0" w:space="0" w:color="auto"/>
      </w:divBdr>
    </w:div>
    <w:div w:id="1493062926">
      <w:bodyDiv w:val="1"/>
      <w:marLeft w:val="0"/>
      <w:marRight w:val="0"/>
      <w:marTop w:val="0"/>
      <w:marBottom w:val="0"/>
      <w:divBdr>
        <w:top w:val="none" w:sz="0" w:space="0" w:color="auto"/>
        <w:left w:val="none" w:sz="0" w:space="0" w:color="auto"/>
        <w:bottom w:val="none" w:sz="0" w:space="0" w:color="auto"/>
        <w:right w:val="none" w:sz="0" w:space="0" w:color="auto"/>
      </w:divBdr>
    </w:div>
    <w:div w:id="1596401557">
      <w:bodyDiv w:val="1"/>
      <w:marLeft w:val="0"/>
      <w:marRight w:val="0"/>
      <w:marTop w:val="0"/>
      <w:marBottom w:val="0"/>
      <w:divBdr>
        <w:top w:val="none" w:sz="0" w:space="0" w:color="auto"/>
        <w:left w:val="none" w:sz="0" w:space="0" w:color="auto"/>
        <w:bottom w:val="none" w:sz="0" w:space="0" w:color="auto"/>
        <w:right w:val="none" w:sz="0" w:space="0" w:color="auto"/>
      </w:divBdr>
    </w:div>
    <w:div w:id="1623808308">
      <w:bodyDiv w:val="1"/>
      <w:marLeft w:val="0"/>
      <w:marRight w:val="0"/>
      <w:marTop w:val="0"/>
      <w:marBottom w:val="0"/>
      <w:divBdr>
        <w:top w:val="none" w:sz="0" w:space="0" w:color="auto"/>
        <w:left w:val="none" w:sz="0" w:space="0" w:color="auto"/>
        <w:bottom w:val="none" w:sz="0" w:space="0" w:color="auto"/>
        <w:right w:val="none" w:sz="0" w:space="0" w:color="auto"/>
      </w:divBdr>
    </w:div>
    <w:div w:id="1633828308">
      <w:bodyDiv w:val="1"/>
      <w:marLeft w:val="0"/>
      <w:marRight w:val="0"/>
      <w:marTop w:val="0"/>
      <w:marBottom w:val="0"/>
      <w:divBdr>
        <w:top w:val="none" w:sz="0" w:space="0" w:color="auto"/>
        <w:left w:val="none" w:sz="0" w:space="0" w:color="auto"/>
        <w:bottom w:val="none" w:sz="0" w:space="0" w:color="auto"/>
        <w:right w:val="none" w:sz="0" w:space="0" w:color="auto"/>
      </w:divBdr>
    </w:div>
    <w:div w:id="1656949951">
      <w:bodyDiv w:val="1"/>
      <w:marLeft w:val="0"/>
      <w:marRight w:val="0"/>
      <w:marTop w:val="0"/>
      <w:marBottom w:val="0"/>
      <w:divBdr>
        <w:top w:val="none" w:sz="0" w:space="0" w:color="auto"/>
        <w:left w:val="none" w:sz="0" w:space="0" w:color="auto"/>
        <w:bottom w:val="none" w:sz="0" w:space="0" w:color="auto"/>
        <w:right w:val="none" w:sz="0" w:space="0" w:color="auto"/>
      </w:divBdr>
    </w:div>
    <w:div w:id="1699309860">
      <w:bodyDiv w:val="1"/>
      <w:marLeft w:val="0"/>
      <w:marRight w:val="0"/>
      <w:marTop w:val="0"/>
      <w:marBottom w:val="0"/>
      <w:divBdr>
        <w:top w:val="none" w:sz="0" w:space="0" w:color="auto"/>
        <w:left w:val="none" w:sz="0" w:space="0" w:color="auto"/>
        <w:bottom w:val="none" w:sz="0" w:space="0" w:color="auto"/>
        <w:right w:val="none" w:sz="0" w:space="0" w:color="auto"/>
      </w:divBdr>
    </w:div>
    <w:div w:id="1755780015">
      <w:bodyDiv w:val="1"/>
      <w:marLeft w:val="0"/>
      <w:marRight w:val="0"/>
      <w:marTop w:val="0"/>
      <w:marBottom w:val="0"/>
      <w:divBdr>
        <w:top w:val="none" w:sz="0" w:space="0" w:color="auto"/>
        <w:left w:val="none" w:sz="0" w:space="0" w:color="auto"/>
        <w:bottom w:val="none" w:sz="0" w:space="0" w:color="auto"/>
        <w:right w:val="none" w:sz="0" w:space="0" w:color="auto"/>
      </w:divBdr>
    </w:div>
    <w:div w:id="1756897415">
      <w:bodyDiv w:val="1"/>
      <w:marLeft w:val="0"/>
      <w:marRight w:val="0"/>
      <w:marTop w:val="0"/>
      <w:marBottom w:val="0"/>
      <w:divBdr>
        <w:top w:val="none" w:sz="0" w:space="0" w:color="auto"/>
        <w:left w:val="none" w:sz="0" w:space="0" w:color="auto"/>
        <w:bottom w:val="none" w:sz="0" w:space="0" w:color="auto"/>
        <w:right w:val="none" w:sz="0" w:space="0" w:color="auto"/>
      </w:divBdr>
    </w:div>
    <w:div w:id="1804882376">
      <w:bodyDiv w:val="1"/>
      <w:marLeft w:val="0"/>
      <w:marRight w:val="0"/>
      <w:marTop w:val="0"/>
      <w:marBottom w:val="0"/>
      <w:divBdr>
        <w:top w:val="none" w:sz="0" w:space="0" w:color="auto"/>
        <w:left w:val="none" w:sz="0" w:space="0" w:color="auto"/>
        <w:bottom w:val="none" w:sz="0" w:space="0" w:color="auto"/>
        <w:right w:val="none" w:sz="0" w:space="0" w:color="auto"/>
      </w:divBdr>
    </w:div>
    <w:div w:id="1810200425">
      <w:bodyDiv w:val="1"/>
      <w:marLeft w:val="0"/>
      <w:marRight w:val="0"/>
      <w:marTop w:val="0"/>
      <w:marBottom w:val="0"/>
      <w:divBdr>
        <w:top w:val="none" w:sz="0" w:space="0" w:color="auto"/>
        <w:left w:val="none" w:sz="0" w:space="0" w:color="auto"/>
        <w:bottom w:val="none" w:sz="0" w:space="0" w:color="auto"/>
        <w:right w:val="none" w:sz="0" w:space="0" w:color="auto"/>
      </w:divBdr>
    </w:div>
    <w:div w:id="1832867436">
      <w:bodyDiv w:val="1"/>
      <w:marLeft w:val="0"/>
      <w:marRight w:val="0"/>
      <w:marTop w:val="0"/>
      <w:marBottom w:val="0"/>
      <w:divBdr>
        <w:top w:val="none" w:sz="0" w:space="0" w:color="auto"/>
        <w:left w:val="none" w:sz="0" w:space="0" w:color="auto"/>
        <w:bottom w:val="none" w:sz="0" w:space="0" w:color="auto"/>
        <w:right w:val="none" w:sz="0" w:space="0" w:color="auto"/>
      </w:divBdr>
    </w:div>
    <w:div w:id="1894583953">
      <w:bodyDiv w:val="1"/>
      <w:marLeft w:val="0"/>
      <w:marRight w:val="0"/>
      <w:marTop w:val="0"/>
      <w:marBottom w:val="0"/>
      <w:divBdr>
        <w:top w:val="none" w:sz="0" w:space="0" w:color="auto"/>
        <w:left w:val="none" w:sz="0" w:space="0" w:color="auto"/>
        <w:bottom w:val="none" w:sz="0" w:space="0" w:color="auto"/>
        <w:right w:val="none" w:sz="0" w:space="0" w:color="auto"/>
      </w:divBdr>
    </w:div>
    <w:div w:id="1984002368">
      <w:bodyDiv w:val="1"/>
      <w:marLeft w:val="0"/>
      <w:marRight w:val="0"/>
      <w:marTop w:val="0"/>
      <w:marBottom w:val="0"/>
      <w:divBdr>
        <w:top w:val="none" w:sz="0" w:space="0" w:color="auto"/>
        <w:left w:val="none" w:sz="0" w:space="0" w:color="auto"/>
        <w:bottom w:val="none" w:sz="0" w:space="0" w:color="auto"/>
        <w:right w:val="none" w:sz="0" w:space="0" w:color="auto"/>
      </w:divBdr>
      <w:divsChild>
        <w:div w:id="1258560997">
          <w:marLeft w:val="0"/>
          <w:marRight w:val="0"/>
          <w:marTop w:val="0"/>
          <w:marBottom w:val="0"/>
          <w:divBdr>
            <w:top w:val="none" w:sz="0" w:space="0" w:color="auto"/>
            <w:left w:val="none" w:sz="0" w:space="0" w:color="auto"/>
            <w:bottom w:val="none" w:sz="0" w:space="0" w:color="auto"/>
            <w:right w:val="none" w:sz="0" w:space="0" w:color="auto"/>
          </w:divBdr>
          <w:divsChild>
            <w:div w:id="922026349">
              <w:marLeft w:val="0"/>
              <w:marRight w:val="0"/>
              <w:marTop w:val="0"/>
              <w:marBottom w:val="0"/>
              <w:divBdr>
                <w:top w:val="none" w:sz="0" w:space="0" w:color="auto"/>
                <w:left w:val="none" w:sz="0" w:space="0" w:color="auto"/>
                <w:bottom w:val="none" w:sz="0" w:space="0" w:color="auto"/>
                <w:right w:val="none" w:sz="0" w:space="0" w:color="auto"/>
              </w:divBdr>
              <w:divsChild>
                <w:div w:id="1366175415">
                  <w:marLeft w:val="0"/>
                  <w:marRight w:val="0"/>
                  <w:marTop w:val="0"/>
                  <w:marBottom w:val="0"/>
                  <w:divBdr>
                    <w:top w:val="none" w:sz="0" w:space="0" w:color="auto"/>
                    <w:left w:val="none" w:sz="0" w:space="0" w:color="auto"/>
                    <w:bottom w:val="none" w:sz="0" w:space="0" w:color="auto"/>
                    <w:right w:val="none" w:sz="0" w:space="0" w:color="auto"/>
                  </w:divBdr>
                  <w:divsChild>
                    <w:div w:id="1263032009">
                      <w:marLeft w:val="0"/>
                      <w:marRight w:val="0"/>
                      <w:marTop w:val="0"/>
                      <w:marBottom w:val="0"/>
                      <w:divBdr>
                        <w:top w:val="none" w:sz="0" w:space="0" w:color="auto"/>
                        <w:left w:val="none" w:sz="0" w:space="0" w:color="auto"/>
                        <w:bottom w:val="none" w:sz="0" w:space="0" w:color="auto"/>
                        <w:right w:val="none" w:sz="0" w:space="0" w:color="auto"/>
                      </w:divBdr>
                    </w:div>
                    <w:div w:id="20954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58125">
      <w:bodyDiv w:val="1"/>
      <w:marLeft w:val="0"/>
      <w:marRight w:val="0"/>
      <w:marTop w:val="0"/>
      <w:marBottom w:val="0"/>
      <w:divBdr>
        <w:top w:val="none" w:sz="0" w:space="0" w:color="auto"/>
        <w:left w:val="none" w:sz="0" w:space="0" w:color="auto"/>
        <w:bottom w:val="none" w:sz="0" w:space="0" w:color="auto"/>
        <w:right w:val="none" w:sz="0" w:space="0" w:color="auto"/>
      </w:divBdr>
    </w:div>
    <w:div w:id="2101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C158E-1720-47E2-911C-94BADCB8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1171</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READING TOWNSHIP BOARD OF SUPERVISORS</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TOWNSHIP BOARD OF SUPERVISORS</dc:title>
  <dc:creator>Marcia Weaver</dc:creator>
  <cp:lastModifiedBy>Kim Beard</cp:lastModifiedBy>
  <cp:revision>107</cp:revision>
  <cp:lastPrinted>2022-08-15T14:25:00Z</cp:lastPrinted>
  <dcterms:created xsi:type="dcterms:W3CDTF">2023-06-20T12:46:00Z</dcterms:created>
  <dcterms:modified xsi:type="dcterms:W3CDTF">2023-07-18T15:24:00Z</dcterms:modified>
</cp:coreProperties>
</file>