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186DA2DF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74E9B21D" w:rsidR="00991535" w:rsidRPr="00A86692" w:rsidRDefault="005B69C3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January 16, 2023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21734C31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6:</w:t>
      </w:r>
      <w:r w:rsidR="000244EC" w:rsidRPr="003B707A">
        <w:rPr>
          <w:rFonts w:ascii="Garamond" w:hAnsi="Garamond"/>
        </w:rPr>
        <w:t>0</w:t>
      </w:r>
      <w:r w:rsidR="005B69C3">
        <w:rPr>
          <w:rFonts w:ascii="Garamond" w:hAnsi="Garamond"/>
        </w:rPr>
        <w:t>1</w:t>
      </w:r>
      <w:r w:rsidR="00063505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pm by </w:t>
      </w:r>
      <w:r w:rsidR="00E43EF4" w:rsidRPr="003B707A">
        <w:rPr>
          <w:rFonts w:ascii="Garamond" w:hAnsi="Garamond"/>
        </w:rPr>
        <w:t xml:space="preserve">Chairman </w:t>
      </w:r>
      <w:r w:rsidR="00C14D10" w:rsidRPr="003B707A">
        <w:rPr>
          <w:rFonts w:ascii="Garamond" w:hAnsi="Garamond"/>
        </w:rPr>
        <w:t>Kevin Holtzinger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Wes Thomason and Jason Phillips were also present </w:t>
      </w:r>
      <w:r w:rsidR="00B667FA" w:rsidRPr="003B707A">
        <w:rPr>
          <w:rFonts w:ascii="Garamond" w:hAnsi="Garamond"/>
        </w:rPr>
        <w:t xml:space="preserve">with Chairman </w:t>
      </w:r>
      <w:r w:rsidR="007B3AB0" w:rsidRPr="003B707A">
        <w:rPr>
          <w:rFonts w:ascii="Garamond" w:hAnsi="Garamond"/>
        </w:rPr>
        <w:t>Holtzinger</w:t>
      </w:r>
      <w:r w:rsidR="00B667FA" w:rsidRPr="003B707A">
        <w:rPr>
          <w:rFonts w:ascii="Garamond" w:hAnsi="Garamond"/>
        </w:rPr>
        <w:t xml:space="preserve"> 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51CB6820" w14:textId="3F1EA282" w:rsidR="00991599" w:rsidRPr="00077920" w:rsidRDefault="005B69C3" w:rsidP="00077920">
      <w:pPr>
        <w:rPr>
          <w:sz w:val="22"/>
          <w:szCs w:val="22"/>
        </w:rPr>
      </w:pPr>
      <w:r>
        <w:rPr>
          <w:rFonts w:ascii="Garamond" w:hAnsi="Garamond"/>
        </w:rPr>
        <w:t xml:space="preserve">Trey Elrod, Gordon </w:t>
      </w:r>
      <w:r w:rsidR="009E5C8B">
        <w:rPr>
          <w:rFonts w:ascii="Garamond" w:hAnsi="Garamond"/>
        </w:rPr>
        <w:t>Brown,</w:t>
      </w:r>
      <w:r>
        <w:rPr>
          <w:rFonts w:ascii="Garamond" w:hAnsi="Garamond"/>
        </w:rPr>
        <w:t xml:space="preserve"> and Assoc</w:t>
      </w:r>
      <w:r w:rsidR="000D7504">
        <w:rPr>
          <w:rFonts w:ascii="Garamond" w:hAnsi="Garamond"/>
        </w:rPr>
        <w:t>iates;</w:t>
      </w:r>
      <w:r w:rsidR="004D2CE8" w:rsidRPr="003B707A">
        <w:rPr>
          <w:rFonts w:ascii="Garamond" w:hAnsi="Garamond"/>
        </w:rPr>
        <w:t xml:space="preserve"> </w:t>
      </w:r>
      <w:r w:rsidR="00784F12" w:rsidRPr="003B707A">
        <w:rPr>
          <w:rFonts w:ascii="Garamond" w:hAnsi="Garamond"/>
        </w:rPr>
        <w:t>Bill Ceravola, Officer in Charge;</w:t>
      </w:r>
      <w:r w:rsidR="00015627" w:rsidRPr="003B707A">
        <w:rPr>
          <w:rFonts w:ascii="Garamond" w:hAnsi="Garamond"/>
        </w:rPr>
        <w:t xml:space="preserve"> </w:t>
      </w:r>
      <w:r w:rsidR="00063505" w:rsidRPr="003B707A">
        <w:rPr>
          <w:rFonts w:ascii="Garamond" w:hAnsi="Garamond"/>
        </w:rPr>
        <w:t>Jerry Shank, Planning Commission;</w:t>
      </w:r>
      <w:r w:rsidR="002A27F7">
        <w:rPr>
          <w:rFonts w:ascii="Garamond" w:hAnsi="Garamond"/>
        </w:rPr>
        <w:t xml:space="preserve"> </w:t>
      </w:r>
      <w:r w:rsidR="000D7504">
        <w:rPr>
          <w:rFonts w:ascii="Garamond" w:hAnsi="Garamond"/>
        </w:rPr>
        <w:t xml:space="preserve">Jason Grim, Public Works; </w:t>
      </w:r>
      <w:r w:rsidR="00EA01DA">
        <w:rPr>
          <w:rFonts w:ascii="Garamond" w:hAnsi="Garamond"/>
        </w:rPr>
        <w:t xml:space="preserve">Jeff and Luanne Megonnell, Mike and Kim </w:t>
      </w:r>
      <w:r w:rsidR="00960087">
        <w:rPr>
          <w:rFonts w:ascii="Garamond" w:hAnsi="Garamond"/>
        </w:rPr>
        <w:t>Weigand, Jamie</w:t>
      </w:r>
      <w:r w:rsidR="003A3689">
        <w:rPr>
          <w:rFonts w:ascii="Garamond" w:hAnsi="Garamond"/>
        </w:rPr>
        <w:t xml:space="preserve"> &amp; Kathy</w:t>
      </w:r>
      <w:r w:rsidR="00960087">
        <w:rPr>
          <w:rFonts w:ascii="Garamond" w:hAnsi="Garamond"/>
        </w:rPr>
        <w:t xml:space="preserve"> Lehr, Phil Garland, Amanda Hollabaugh, Rodney Hollabaugh</w:t>
      </w:r>
      <w:r w:rsidR="00B12BD6">
        <w:rPr>
          <w:rFonts w:ascii="Garamond" w:hAnsi="Garamond"/>
        </w:rPr>
        <w:t xml:space="preserve"> and Gary Bullock.</w:t>
      </w:r>
    </w:p>
    <w:p w14:paraId="5811439E" w14:textId="77777777" w:rsidR="00374433" w:rsidRPr="003B707A" w:rsidRDefault="00374433" w:rsidP="00547D3C">
      <w:pPr>
        <w:jc w:val="left"/>
        <w:rPr>
          <w:rFonts w:ascii="Garamond" w:hAnsi="Garamond"/>
        </w:rPr>
      </w:pP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038281D4" w14:textId="77777777" w:rsidR="001C37DB" w:rsidRPr="003B707A" w:rsidRDefault="001C37DB" w:rsidP="001C37DB">
      <w:pPr>
        <w:jc w:val="left"/>
        <w:rPr>
          <w:rFonts w:ascii="Garamond" w:hAnsi="Garamond"/>
        </w:rPr>
      </w:pPr>
      <w:bookmarkStart w:id="0" w:name="_Hlk118375252"/>
    </w:p>
    <w:bookmarkEnd w:id="0"/>
    <w:p w14:paraId="3FC1E1A4" w14:textId="77777777" w:rsidR="000D298C" w:rsidRDefault="000D298C" w:rsidP="003B0B7D">
      <w:pPr>
        <w:jc w:val="center"/>
        <w:rPr>
          <w:rFonts w:ascii="Garamond" w:hAnsi="Garamond"/>
          <w:b/>
          <w:bCs/>
        </w:rPr>
      </w:pPr>
    </w:p>
    <w:p w14:paraId="4D65CDF7" w14:textId="63EE15A9" w:rsidR="009B135F" w:rsidRPr="003B707A" w:rsidRDefault="009B135F" w:rsidP="003B0B7D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ANNOUNCEMENTS</w:t>
      </w:r>
    </w:p>
    <w:p w14:paraId="1D634A0E" w14:textId="74F4D31B" w:rsidR="00FC48F2" w:rsidRPr="00FC48F2" w:rsidRDefault="00AB5868" w:rsidP="00FC48F2">
      <w:pPr>
        <w:jc w:val="left"/>
        <w:rPr>
          <w:rFonts w:ascii="Garamond" w:hAnsi="Garamond"/>
        </w:rPr>
      </w:pPr>
      <w:r>
        <w:rPr>
          <w:rFonts w:ascii="Garamond" w:hAnsi="Garamond"/>
        </w:rPr>
        <w:t>January 12</w:t>
      </w:r>
      <w:r w:rsidRPr="00AB586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</w:t>
      </w:r>
      <w:r w:rsidR="00F6123C">
        <w:rPr>
          <w:rFonts w:ascii="Garamond" w:hAnsi="Garamond"/>
        </w:rPr>
        <w:t xml:space="preserve">the office </w:t>
      </w:r>
      <w:r w:rsidR="009E5C8B">
        <w:rPr>
          <w:rFonts w:ascii="Garamond" w:hAnsi="Garamond"/>
        </w:rPr>
        <w:t>staff,</w:t>
      </w:r>
      <w:r w:rsidR="00F6123C">
        <w:rPr>
          <w:rFonts w:ascii="Garamond" w:hAnsi="Garamond"/>
        </w:rPr>
        <w:t xml:space="preserve"> and Chairman Holtzinger</w:t>
      </w:r>
      <w:r w:rsidR="00905A35">
        <w:rPr>
          <w:rFonts w:ascii="Garamond" w:hAnsi="Garamond"/>
        </w:rPr>
        <w:t>, Kevin Fox with Gannett Fleming, Trey Elrod and Byron Trout with Gordon Brown and Associates</w:t>
      </w:r>
      <w:r w:rsidR="00BF032D">
        <w:rPr>
          <w:rFonts w:ascii="Garamond" w:hAnsi="Garamond"/>
        </w:rPr>
        <w:t xml:space="preserve"> met to discuss the transfer of information to the new engineering firm.</w:t>
      </w:r>
    </w:p>
    <w:p w14:paraId="7ABED6D2" w14:textId="77777777" w:rsidR="00B45A22" w:rsidRPr="003B707A" w:rsidRDefault="00B45A22" w:rsidP="00132B61">
      <w:pPr>
        <w:jc w:val="center"/>
        <w:rPr>
          <w:rFonts w:ascii="Garamond" w:hAnsi="Garamond"/>
          <w:b/>
          <w:bCs/>
        </w:rPr>
      </w:pPr>
    </w:p>
    <w:p w14:paraId="3EDCEC2F" w14:textId="2212B9FE" w:rsidR="00433027" w:rsidRPr="003B707A" w:rsidRDefault="00433027" w:rsidP="00132B61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MINUTES</w:t>
      </w:r>
    </w:p>
    <w:p w14:paraId="799E23F7" w14:textId="77777777" w:rsidR="00046CBD" w:rsidRPr="003B707A" w:rsidRDefault="00046CBD" w:rsidP="00046CBD">
      <w:pPr>
        <w:jc w:val="center"/>
        <w:rPr>
          <w:rFonts w:ascii="Garamond" w:hAnsi="Garamond"/>
          <w:b/>
          <w:bCs/>
        </w:rPr>
      </w:pPr>
    </w:p>
    <w:p w14:paraId="7B8E8885" w14:textId="6A88C4A6" w:rsidR="002D586D" w:rsidRDefault="002D586D" w:rsidP="002D586D">
      <w:pPr>
        <w:jc w:val="left"/>
        <w:rPr>
          <w:rFonts w:ascii="Garamond" w:hAnsi="Garamond"/>
        </w:rPr>
      </w:pPr>
      <w:bookmarkStart w:id="1" w:name="_Hlk124842956"/>
      <w:r w:rsidRPr="003B707A">
        <w:rPr>
          <w:rFonts w:ascii="Garamond" w:hAnsi="Garamond"/>
        </w:rPr>
        <w:t xml:space="preserve">Minutes from the </w:t>
      </w:r>
      <w:r w:rsidR="00BF032D">
        <w:rPr>
          <w:rFonts w:ascii="Garamond" w:hAnsi="Garamond"/>
        </w:rPr>
        <w:t>December</w:t>
      </w:r>
      <w:r w:rsidR="001345E5">
        <w:rPr>
          <w:rFonts w:ascii="Garamond" w:hAnsi="Garamond"/>
        </w:rPr>
        <w:t xml:space="preserve"> 19th</w:t>
      </w:r>
      <w:r w:rsidR="00F35648" w:rsidRPr="003B707A">
        <w:rPr>
          <w:rFonts w:ascii="Garamond" w:hAnsi="Garamond"/>
        </w:rPr>
        <w:t>,</w:t>
      </w:r>
      <w:r w:rsidRPr="003B707A">
        <w:rPr>
          <w:rFonts w:ascii="Garamond" w:hAnsi="Garamond"/>
        </w:rPr>
        <w:t xml:space="preserve"> Board of Supervisors Meeting </w:t>
      </w:r>
      <w:r w:rsidR="001A271A">
        <w:rPr>
          <w:rFonts w:ascii="Garamond" w:hAnsi="Garamond"/>
        </w:rPr>
        <w:t xml:space="preserve">were </w:t>
      </w:r>
      <w:r w:rsidRPr="003B707A">
        <w:rPr>
          <w:rFonts w:ascii="Garamond" w:hAnsi="Garamond"/>
        </w:rPr>
        <w:t>approved</w:t>
      </w:r>
      <w:r w:rsidR="00A9013F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on a motion by Mr. </w:t>
      </w:r>
      <w:r w:rsidR="00A9013F"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 w:rsidR="00A9013F">
        <w:rPr>
          <w:rFonts w:ascii="Garamond" w:hAnsi="Garamond"/>
        </w:rPr>
        <w:t>Mr. Thomason</w:t>
      </w:r>
      <w:r w:rsidRPr="003B707A">
        <w:rPr>
          <w:rFonts w:ascii="Garamond" w:hAnsi="Garamond"/>
        </w:rPr>
        <w:t>; motion carried</w:t>
      </w:r>
      <w:r w:rsidR="00D27B64">
        <w:rPr>
          <w:rFonts w:ascii="Garamond" w:hAnsi="Garamond"/>
        </w:rPr>
        <w:t xml:space="preserve"> unanimously</w:t>
      </w:r>
      <w:r w:rsidR="00ED03B6">
        <w:rPr>
          <w:rFonts w:ascii="Garamond" w:hAnsi="Garamond"/>
        </w:rPr>
        <w:t>.</w:t>
      </w:r>
    </w:p>
    <w:bookmarkEnd w:id="1"/>
    <w:p w14:paraId="1BED1290" w14:textId="433A0CF1" w:rsidR="001345E5" w:rsidRDefault="001345E5" w:rsidP="002D586D">
      <w:pPr>
        <w:jc w:val="left"/>
        <w:rPr>
          <w:rFonts w:ascii="Garamond" w:hAnsi="Garamond"/>
        </w:rPr>
      </w:pPr>
    </w:p>
    <w:p w14:paraId="02408AA7" w14:textId="1D3B9EAC" w:rsidR="001345E5" w:rsidRDefault="001345E5" w:rsidP="001345E5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Minutes from the </w:t>
      </w:r>
      <w:r>
        <w:rPr>
          <w:rFonts w:ascii="Garamond" w:hAnsi="Garamond"/>
        </w:rPr>
        <w:t>January 3rd</w:t>
      </w:r>
      <w:r w:rsidRPr="003B707A">
        <w:rPr>
          <w:rFonts w:ascii="Garamond" w:hAnsi="Garamond"/>
        </w:rPr>
        <w:t xml:space="preserve">, </w:t>
      </w:r>
      <w:r>
        <w:rPr>
          <w:rFonts w:ascii="Garamond" w:hAnsi="Garamond"/>
        </w:rPr>
        <w:t>Reorganization meeting</w:t>
      </w:r>
      <w:r w:rsidRPr="003B70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were </w:t>
      </w:r>
      <w:r w:rsidRPr="003B707A">
        <w:rPr>
          <w:rFonts w:ascii="Garamond" w:hAnsi="Garamond"/>
        </w:rPr>
        <w:t>approved</w:t>
      </w:r>
      <w:r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on a motion by Mr. </w:t>
      </w:r>
      <w:r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>
        <w:rPr>
          <w:rFonts w:ascii="Garamond" w:hAnsi="Garamond"/>
        </w:rPr>
        <w:t>Mr. Thomason</w:t>
      </w:r>
      <w:r w:rsidRPr="003B707A">
        <w:rPr>
          <w:rFonts w:ascii="Garamond" w:hAnsi="Garamond"/>
        </w:rPr>
        <w:t>; motion carried</w:t>
      </w:r>
      <w:r>
        <w:rPr>
          <w:rFonts w:ascii="Garamond" w:hAnsi="Garamond"/>
        </w:rPr>
        <w:t xml:space="preserve"> unanimously.</w:t>
      </w:r>
    </w:p>
    <w:p w14:paraId="250F5B2F" w14:textId="77777777" w:rsidR="001345E5" w:rsidRDefault="001345E5" w:rsidP="002D586D">
      <w:pPr>
        <w:jc w:val="left"/>
        <w:rPr>
          <w:rFonts w:ascii="Garamond" w:hAnsi="Garamond"/>
        </w:rPr>
      </w:pPr>
    </w:p>
    <w:p w14:paraId="56E1616D" w14:textId="77777777" w:rsidR="003176D2" w:rsidRPr="003B707A" w:rsidRDefault="003176D2" w:rsidP="002D586D">
      <w:pPr>
        <w:jc w:val="left"/>
        <w:rPr>
          <w:rFonts w:ascii="Garamond" w:hAnsi="Garamond"/>
        </w:rPr>
      </w:pPr>
    </w:p>
    <w:p w14:paraId="71057E93" w14:textId="0D1FCE15" w:rsidR="00A333F1" w:rsidRDefault="00A333F1" w:rsidP="002D586D">
      <w:pPr>
        <w:jc w:val="left"/>
        <w:rPr>
          <w:rFonts w:ascii="Garamond" w:hAnsi="Garamond"/>
        </w:rPr>
      </w:pPr>
    </w:p>
    <w:p w14:paraId="1831C330" w14:textId="76E8456D" w:rsidR="005C4C11" w:rsidRDefault="005C4C11" w:rsidP="005C4C11">
      <w:pPr>
        <w:jc w:val="center"/>
        <w:rPr>
          <w:rFonts w:ascii="Garamond" w:hAnsi="Garamond"/>
          <w:b/>
          <w:bCs/>
        </w:rPr>
      </w:pPr>
      <w:r w:rsidRPr="005C4C11">
        <w:rPr>
          <w:rFonts w:ascii="Garamond" w:hAnsi="Garamond"/>
          <w:b/>
          <w:bCs/>
        </w:rPr>
        <w:t>PUBLIC COMMENTS</w:t>
      </w:r>
    </w:p>
    <w:p w14:paraId="1FCE3587" w14:textId="661DA744" w:rsidR="004D7318" w:rsidRDefault="004414D4" w:rsidP="002D586D">
      <w:pPr>
        <w:jc w:val="left"/>
        <w:rPr>
          <w:rFonts w:ascii="Garamond" w:hAnsi="Garamond"/>
        </w:rPr>
      </w:pPr>
      <w:r>
        <w:rPr>
          <w:rFonts w:ascii="Garamond" w:hAnsi="Garamond"/>
        </w:rPr>
        <w:t>Jamie Lehr</w:t>
      </w:r>
      <w:r w:rsidR="0027395B">
        <w:rPr>
          <w:rFonts w:ascii="Garamond" w:hAnsi="Garamond"/>
        </w:rPr>
        <w:t xml:space="preserve"> was present to discuss the two accidents at the Hampton Round-about where vehicles ran into his apartment building both times</w:t>
      </w:r>
      <w:r w:rsidR="00286E82">
        <w:rPr>
          <w:rFonts w:ascii="Garamond" w:hAnsi="Garamond"/>
        </w:rPr>
        <w:t xml:space="preserve"> and were DUI cases</w:t>
      </w:r>
      <w:r w:rsidR="0027395B">
        <w:rPr>
          <w:rFonts w:ascii="Garamond" w:hAnsi="Garamond"/>
        </w:rPr>
        <w:t>.</w:t>
      </w:r>
      <w:r w:rsidR="00F403D5">
        <w:rPr>
          <w:rFonts w:ascii="Garamond" w:hAnsi="Garamond"/>
        </w:rPr>
        <w:t xml:space="preserve">  Mr. Lehr stated he told PennDOT </w:t>
      </w:r>
      <w:r w:rsidR="00AC3387">
        <w:rPr>
          <w:rFonts w:ascii="Garamond" w:hAnsi="Garamond"/>
        </w:rPr>
        <w:t xml:space="preserve">and the Township that was going to happen when the </w:t>
      </w:r>
      <w:r w:rsidR="00A673A4">
        <w:rPr>
          <w:rFonts w:ascii="Garamond" w:hAnsi="Garamond"/>
        </w:rPr>
        <w:t xml:space="preserve">round-about was being discussed.  </w:t>
      </w:r>
      <w:r w:rsidR="00541BEC">
        <w:rPr>
          <w:rFonts w:ascii="Garamond" w:hAnsi="Garamond"/>
        </w:rPr>
        <w:t xml:space="preserve">Chairman Holtzinger stated a letter was sent to PennDOT stating our concern and </w:t>
      </w:r>
      <w:r w:rsidR="009756A1">
        <w:rPr>
          <w:rFonts w:ascii="Garamond" w:hAnsi="Garamond"/>
        </w:rPr>
        <w:t xml:space="preserve">requesting pipe bollards be placed behind the sidewalk.  The letter was also sent to Representative Torren Ecker to make him aware of the problem.  Mr. Phillips would like </w:t>
      </w:r>
      <w:r w:rsidR="00A228E0">
        <w:rPr>
          <w:rFonts w:ascii="Garamond" w:hAnsi="Garamond"/>
        </w:rPr>
        <w:t xml:space="preserve">the residents to call </w:t>
      </w:r>
      <w:r w:rsidR="0015483F">
        <w:rPr>
          <w:rFonts w:ascii="Garamond" w:hAnsi="Garamond"/>
        </w:rPr>
        <w:t xml:space="preserve">PennDOT hotline at </w:t>
      </w:r>
      <w:r w:rsidR="00A228E0">
        <w:rPr>
          <w:rFonts w:ascii="Garamond" w:hAnsi="Garamond"/>
        </w:rPr>
        <w:t xml:space="preserve">1-800 fix it to tell them something needs to be done.  </w:t>
      </w:r>
      <w:r w:rsidR="00465B79">
        <w:rPr>
          <w:rFonts w:ascii="Garamond" w:hAnsi="Garamond"/>
        </w:rPr>
        <w:t xml:space="preserve">Officer Ceravola spoke </w:t>
      </w:r>
      <w:r w:rsidR="004773B6">
        <w:rPr>
          <w:rFonts w:ascii="Garamond" w:hAnsi="Garamond"/>
        </w:rPr>
        <w:t xml:space="preserve">to the local PennDOT district </w:t>
      </w:r>
      <w:r w:rsidR="00EA22D3">
        <w:rPr>
          <w:rFonts w:ascii="Garamond" w:hAnsi="Garamond"/>
        </w:rPr>
        <w:t>manager,</w:t>
      </w:r>
      <w:r w:rsidR="004773B6">
        <w:rPr>
          <w:rFonts w:ascii="Garamond" w:hAnsi="Garamond"/>
        </w:rPr>
        <w:t xml:space="preserve"> and he said he has seen situations like this before and as long as the signage is in place like it should be he doesn’t believe</w:t>
      </w:r>
      <w:r w:rsidR="007F551B">
        <w:rPr>
          <w:rFonts w:ascii="Garamond" w:hAnsi="Garamond"/>
        </w:rPr>
        <w:t xml:space="preserve"> they will do anything.  The district manager’s superior told him they do not put barriers up to protect private property</w:t>
      </w:r>
      <w:r w:rsidR="003D2663">
        <w:rPr>
          <w:rFonts w:ascii="Garamond" w:hAnsi="Garamond"/>
        </w:rPr>
        <w:t xml:space="preserve">.  It was also mentioned they can not design a road for a drunk driver.  </w:t>
      </w:r>
      <w:r w:rsidR="000D2487">
        <w:rPr>
          <w:rFonts w:ascii="Garamond" w:hAnsi="Garamond"/>
        </w:rPr>
        <w:t>Attorney Smith does not agree with PennDOT</w:t>
      </w:r>
      <w:r w:rsidR="00312207">
        <w:rPr>
          <w:rFonts w:ascii="Garamond" w:hAnsi="Garamond"/>
        </w:rPr>
        <w:t xml:space="preserve"> stating it is to protect pedestrians as well.  Chairman Holtzinger stated we have not received any</w:t>
      </w:r>
      <w:r w:rsidR="00196ED6">
        <w:rPr>
          <w:rFonts w:ascii="Garamond" w:hAnsi="Garamond"/>
        </w:rPr>
        <w:t xml:space="preserve">thing back from </w:t>
      </w:r>
      <w:r w:rsidR="00196ED6">
        <w:rPr>
          <w:rFonts w:ascii="Garamond" w:hAnsi="Garamond"/>
        </w:rPr>
        <w:lastRenderedPageBreak/>
        <w:t xml:space="preserve">PennDOT </w:t>
      </w:r>
      <w:r w:rsidR="00EA22D3">
        <w:rPr>
          <w:rFonts w:ascii="Garamond" w:hAnsi="Garamond"/>
        </w:rPr>
        <w:t>yet,</w:t>
      </w:r>
      <w:r w:rsidR="00196ED6">
        <w:rPr>
          <w:rFonts w:ascii="Garamond" w:hAnsi="Garamond"/>
        </w:rPr>
        <w:t xml:space="preserve"> but we will stay on top of it and keep Representative Ecker aware of what is going on.</w:t>
      </w:r>
    </w:p>
    <w:p w14:paraId="5693652C" w14:textId="6F9D3567" w:rsidR="00453A09" w:rsidRDefault="00453A09" w:rsidP="002D586D">
      <w:pPr>
        <w:jc w:val="left"/>
        <w:rPr>
          <w:rFonts w:ascii="Garamond" w:hAnsi="Garamond"/>
        </w:rPr>
      </w:pPr>
    </w:p>
    <w:p w14:paraId="7D16AA3F" w14:textId="04263F32" w:rsidR="00453A09" w:rsidRDefault="00453A09" w:rsidP="002D586D">
      <w:pPr>
        <w:jc w:val="left"/>
        <w:rPr>
          <w:rFonts w:ascii="Garamond" w:hAnsi="Garamond"/>
        </w:rPr>
      </w:pPr>
      <w:r>
        <w:rPr>
          <w:rFonts w:ascii="Garamond" w:hAnsi="Garamond"/>
        </w:rPr>
        <w:t>Jeff M</w:t>
      </w:r>
      <w:r w:rsidR="003E4F29">
        <w:rPr>
          <w:rFonts w:ascii="Garamond" w:hAnsi="Garamond"/>
        </w:rPr>
        <w:t xml:space="preserve">egonnell stated it is not just drunk drivers that go </w:t>
      </w:r>
      <w:r w:rsidR="003F1B3D">
        <w:rPr>
          <w:rFonts w:ascii="Garamond" w:hAnsi="Garamond"/>
        </w:rPr>
        <w:t>fast at the round-about.  At 6:00 in the morning cars are going at least 55</w:t>
      </w:r>
      <w:r w:rsidR="0053171E">
        <w:rPr>
          <w:rFonts w:ascii="Garamond" w:hAnsi="Garamond"/>
        </w:rPr>
        <w:t>.  Also, some kids threw sneakers on a met-ed line.</w:t>
      </w:r>
    </w:p>
    <w:p w14:paraId="5B59A715" w14:textId="77777777" w:rsidR="00937C61" w:rsidRDefault="00937C61" w:rsidP="002D586D">
      <w:pPr>
        <w:jc w:val="left"/>
        <w:rPr>
          <w:rFonts w:ascii="Garamond" w:hAnsi="Garamond"/>
        </w:rPr>
      </w:pPr>
    </w:p>
    <w:p w14:paraId="438C2377" w14:textId="7239750D" w:rsidR="0020769A" w:rsidRDefault="0020769A" w:rsidP="00080381">
      <w:pPr>
        <w:jc w:val="left"/>
        <w:rPr>
          <w:rFonts w:ascii="Garamond" w:hAnsi="Garamond"/>
        </w:rPr>
      </w:pPr>
    </w:p>
    <w:p w14:paraId="38EA1313" w14:textId="77777777" w:rsidR="00C032E2" w:rsidRDefault="00C032E2" w:rsidP="005456C4">
      <w:pPr>
        <w:jc w:val="center"/>
        <w:rPr>
          <w:rFonts w:ascii="Garamond" w:hAnsi="Garamond"/>
          <w:b/>
          <w:bCs/>
        </w:rPr>
      </w:pPr>
    </w:p>
    <w:p w14:paraId="5B688011" w14:textId="441DA0DA" w:rsidR="00521C68" w:rsidRDefault="001F515B" w:rsidP="0053171E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ENGINEER</w:t>
      </w:r>
      <w:r w:rsidR="00A52DEE" w:rsidRPr="003B707A">
        <w:rPr>
          <w:rFonts w:ascii="Garamond" w:hAnsi="Garamond"/>
          <w:b/>
          <w:bCs/>
        </w:rPr>
        <w:t>’S REPORT</w:t>
      </w:r>
      <w:r w:rsidR="0038422B">
        <w:rPr>
          <w:rFonts w:ascii="Garamond" w:hAnsi="Garamond"/>
          <w:b/>
          <w:bCs/>
        </w:rPr>
        <w:t xml:space="preserve"> AND PLANS</w:t>
      </w:r>
    </w:p>
    <w:p w14:paraId="3FBFE000" w14:textId="12CD2C4F" w:rsidR="00CE44C6" w:rsidRDefault="00CE44C6" w:rsidP="00816323">
      <w:pPr>
        <w:rPr>
          <w:rFonts w:ascii="Garamond" w:hAnsi="Garamond"/>
          <w:b/>
          <w:bCs/>
        </w:rPr>
      </w:pPr>
      <w:r w:rsidRPr="00CD3CA0">
        <w:rPr>
          <w:rFonts w:ascii="Garamond" w:hAnsi="Garamond"/>
          <w:b/>
          <w:bCs/>
        </w:rPr>
        <w:t>Hampton Heights Phase V</w:t>
      </w:r>
      <w:r w:rsidR="00CD3CA0" w:rsidRPr="00CD3CA0">
        <w:rPr>
          <w:rFonts w:ascii="Garamond" w:hAnsi="Garamond"/>
          <w:b/>
          <w:bCs/>
        </w:rPr>
        <w:t xml:space="preserve"> Bond</w:t>
      </w:r>
    </w:p>
    <w:p w14:paraId="642993F6" w14:textId="2D051E3A" w:rsidR="007D70D6" w:rsidRDefault="00DE6B22" w:rsidP="00816323">
      <w:pPr>
        <w:rPr>
          <w:rFonts w:ascii="Garamond" w:hAnsi="Garamond"/>
        </w:rPr>
      </w:pPr>
      <w:r>
        <w:rPr>
          <w:rFonts w:ascii="Garamond" w:hAnsi="Garamond"/>
        </w:rPr>
        <w:t xml:space="preserve">Mr. Garland submitted a </w:t>
      </w:r>
      <w:r w:rsidR="00F03B72">
        <w:rPr>
          <w:rFonts w:ascii="Garamond" w:hAnsi="Garamond"/>
        </w:rPr>
        <w:t>Performance Bond to the Township in the amount of $</w:t>
      </w:r>
      <w:r w:rsidR="00405774">
        <w:rPr>
          <w:rFonts w:ascii="Garamond" w:hAnsi="Garamond"/>
        </w:rPr>
        <w:t>436,941.12</w:t>
      </w:r>
      <w:r w:rsidR="00EE116E">
        <w:rPr>
          <w:rFonts w:ascii="Garamond" w:hAnsi="Garamond"/>
        </w:rPr>
        <w:t xml:space="preserve">. </w:t>
      </w:r>
      <w:r w:rsidR="00405774">
        <w:rPr>
          <w:rFonts w:ascii="Garamond" w:hAnsi="Garamond"/>
        </w:rPr>
        <w:t>Mr. Phillips made a motion to approve the Performance Bond</w:t>
      </w:r>
      <w:r w:rsidR="00A46062">
        <w:rPr>
          <w:rFonts w:ascii="Garamond" w:hAnsi="Garamond"/>
        </w:rPr>
        <w:t>, second by Mr. Thomason; motion carried unanimously.</w:t>
      </w:r>
    </w:p>
    <w:p w14:paraId="540F8829" w14:textId="72E77FAF" w:rsidR="00C44BB7" w:rsidRDefault="00C44BB7" w:rsidP="00816323">
      <w:pPr>
        <w:rPr>
          <w:rFonts w:ascii="Garamond" w:hAnsi="Garamond"/>
        </w:rPr>
      </w:pPr>
    </w:p>
    <w:p w14:paraId="361A40E7" w14:textId="276D163E" w:rsidR="00C44BB7" w:rsidRDefault="00C44BB7" w:rsidP="00816323">
      <w:pPr>
        <w:rPr>
          <w:rFonts w:ascii="Garamond" w:hAnsi="Garamond"/>
          <w:b/>
          <w:bCs/>
        </w:rPr>
      </w:pPr>
      <w:r w:rsidRPr="00C44BB7">
        <w:rPr>
          <w:rFonts w:ascii="Garamond" w:hAnsi="Garamond"/>
          <w:b/>
          <w:bCs/>
        </w:rPr>
        <w:t>D</w:t>
      </w:r>
      <w:r>
        <w:rPr>
          <w:rFonts w:ascii="Garamond" w:hAnsi="Garamond"/>
          <w:b/>
          <w:bCs/>
        </w:rPr>
        <w:t>ollar General, Bond Release</w:t>
      </w:r>
    </w:p>
    <w:p w14:paraId="1EFB01FF" w14:textId="614F6121" w:rsidR="00C44BB7" w:rsidRPr="000762D1" w:rsidRDefault="000762D1" w:rsidP="00816323">
      <w:pPr>
        <w:rPr>
          <w:rFonts w:ascii="Garamond" w:hAnsi="Garamond"/>
        </w:rPr>
      </w:pPr>
      <w:r>
        <w:rPr>
          <w:rFonts w:ascii="Garamond" w:hAnsi="Garamond"/>
        </w:rPr>
        <w:t>The Dollar General Project is complete and they have addressed the</w:t>
      </w:r>
      <w:r w:rsidR="002D4795">
        <w:rPr>
          <w:rFonts w:ascii="Garamond" w:hAnsi="Garamond"/>
        </w:rPr>
        <w:t xml:space="preserve"> trash and</w:t>
      </w:r>
      <w:r>
        <w:rPr>
          <w:rFonts w:ascii="Garamond" w:hAnsi="Garamond"/>
        </w:rPr>
        <w:t xml:space="preserve"> drainage problem</w:t>
      </w:r>
      <w:r w:rsidR="002D4795">
        <w:rPr>
          <w:rFonts w:ascii="Garamond" w:hAnsi="Garamond"/>
        </w:rPr>
        <w:t xml:space="preserve">.  Any further issues with trash will be addressed by the code enforcement officer.  Mr. Phillips made a motion to release </w:t>
      </w:r>
      <w:r w:rsidR="007D67A0">
        <w:rPr>
          <w:rFonts w:ascii="Garamond" w:hAnsi="Garamond"/>
        </w:rPr>
        <w:t>the bond in the amount of $15,719.00, second by Mr. Thomason; motion carried unanimously.</w:t>
      </w:r>
    </w:p>
    <w:p w14:paraId="51C2817C" w14:textId="77777777" w:rsidR="00210DB0" w:rsidRPr="00210DB0" w:rsidRDefault="00210DB0" w:rsidP="00816323">
      <w:pPr>
        <w:rPr>
          <w:rFonts w:ascii="Garamond" w:hAnsi="Garamond"/>
        </w:rPr>
      </w:pPr>
    </w:p>
    <w:p w14:paraId="4349B1A0" w14:textId="7D30181E" w:rsidR="008106BE" w:rsidRDefault="008106BE" w:rsidP="00816323">
      <w:pPr>
        <w:rPr>
          <w:rFonts w:ascii="Garamond" w:hAnsi="Garamond"/>
        </w:rPr>
      </w:pPr>
    </w:p>
    <w:p w14:paraId="391A44AA" w14:textId="3FC8FAB6" w:rsidR="008106BE" w:rsidRDefault="008106BE" w:rsidP="00816323">
      <w:pPr>
        <w:rPr>
          <w:rFonts w:ascii="Garamond" w:hAnsi="Garamond"/>
        </w:rPr>
      </w:pPr>
    </w:p>
    <w:p w14:paraId="46FB7600" w14:textId="33F1ACED" w:rsidR="00471DE9" w:rsidRDefault="001A61DD" w:rsidP="00DF6F12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  <w:bCs/>
        </w:rPr>
        <w:t>B</w:t>
      </w:r>
      <w:r w:rsidR="00471DE9" w:rsidRPr="003B707A">
        <w:rPr>
          <w:rFonts w:ascii="Garamond" w:hAnsi="Garamond"/>
          <w:b/>
          <w:bCs/>
        </w:rPr>
        <w:t>USINESS MATTERS</w:t>
      </w:r>
    </w:p>
    <w:p w14:paraId="76E78606" w14:textId="28F44911" w:rsidR="00774D8C" w:rsidRDefault="00722759" w:rsidP="00C12296">
      <w:pPr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Bank</w:t>
      </w:r>
      <w:r w:rsidR="00CE68E2">
        <w:rPr>
          <w:rFonts w:ascii="Garamond" w:hAnsi="Garamond"/>
          <w:b/>
          <w:bCs/>
        </w:rPr>
        <w:t xml:space="preserve"> Change due to interest rates</w:t>
      </w:r>
    </w:p>
    <w:p w14:paraId="3EA3E83E" w14:textId="5A4833FB" w:rsidR="00CE68E2" w:rsidRDefault="00CE68E2" w:rsidP="00C12296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Chairman Holtzinger </w:t>
      </w:r>
      <w:r w:rsidR="0016111E">
        <w:rPr>
          <w:rFonts w:ascii="Garamond" w:hAnsi="Garamond"/>
        </w:rPr>
        <w:t xml:space="preserve">had seen interest rates on CD’s higher at other banks then what </w:t>
      </w:r>
      <w:r w:rsidR="007D79B9">
        <w:rPr>
          <w:rFonts w:ascii="Garamond" w:hAnsi="Garamond"/>
        </w:rPr>
        <w:t xml:space="preserve">the Township is currently receiving at ACNB.  Ms. Beard presented the board with interest rates on </w:t>
      </w:r>
      <w:r w:rsidR="008B68EA">
        <w:rPr>
          <w:rFonts w:ascii="Garamond" w:hAnsi="Garamond"/>
        </w:rPr>
        <w:t xml:space="preserve">for CD’s and Money Market from several other banks.  </w:t>
      </w:r>
      <w:r w:rsidR="00EF01C5">
        <w:rPr>
          <w:rFonts w:ascii="Garamond" w:hAnsi="Garamond"/>
        </w:rPr>
        <w:t>Mr. Phillips made a motion to table the discussion until they have a chance to review the information given</w:t>
      </w:r>
      <w:r w:rsidR="00801AD3">
        <w:rPr>
          <w:rFonts w:ascii="Garamond" w:hAnsi="Garamond"/>
        </w:rPr>
        <w:t>, second by Mr. Thomason; motion carried unanimously.  Ms. Beard will get the updated interest rates prior to the February Board of Supervisors meeting.</w:t>
      </w:r>
    </w:p>
    <w:p w14:paraId="1EFF176D" w14:textId="3B327203" w:rsidR="003B2FA7" w:rsidRDefault="003B2FA7" w:rsidP="00C12296">
      <w:pPr>
        <w:jc w:val="left"/>
        <w:rPr>
          <w:rFonts w:ascii="Garamond" w:hAnsi="Garamond"/>
        </w:rPr>
      </w:pPr>
    </w:p>
    <w:p w14:paraId="194CA686" w14:textId="05DACFAC" w:rsidR="003B2FA7" w:rsidRDefault="006C54ED" w:rsidP="00C12296">
      <w:pPr>
        <w:jc w:val="left"/>
        <w:rPr>
          <w:rFonts w:ascii="Garamond" w:hAnsi="Garamond"/>
          <w:b/>
          <w:bCs/>
        </w:rPr>
      </w:pPr>
      <w:r w:rsidRPr="006C54ED">
        <w:rPr>
          <w:rFonts w:ascii="Garamond" w:hAnsi="Garamond"/>
          <w:b/>
          <w:bCs/>
        </w:rPr>
        <w:t>Grants</w:t>
      </w:r>
    </w:p>
    <w:p w14:paraId="365DB4C1" w14:textId="7E6FDE5C" w:rsidR="006C54ED" w:rsidRDefault="006C54ED" w:rsidP="00C12296">
      <w:pPr>
        <w:jc w:val="left"/>
        <w:rPr>
          <w:rFonts w:ascii="Garamond" w:hAnsi="Garamond"/>
        </w:rPr>
      </w:pPr>
      <w:r w:rsidRPr="006C54ED">
        <w:rPr>
          <w:rFonts w:ascii="Garamond" w:hAnsi="Garamond"/>
        </w:rPr>
        <w:t xml:space="preserve">Mr. </w:t>
      </w:r>
      <w:r>
        <w:rPr>
          <w:rFonts w:ascii="Garamond" w:hAnsi="Garamond"/>
        </w:rPr>
        <w:t xml:space="preserve">Elrod discussed a </w:t>
      </w:r>
      <w:r w:rsidR="00C84AF5">
        <w:rPr>
          <w:rFonts w:ascii="Garamond" w:hAnsi="Garamond"/>
        </w:rPr>
        <w:t>Federal</w:t>
      </w:r>
      <w:r w:rsidR="00133124">
        <w:rPr>
          <w:rFonts w:ascii="Garamond" w:hAnsi="Garamond"/>
        </w:rPr>
        <w:t xml:space="preserve"> Program Grant </w:t>
      </w:r>
      <w:r w:rsidR="00646B34">
        <w:rPr>
          <w:rFonts w:ascii="Garamond" w:hAnsi="Garamond"/>
        </w:rPr>
        <w:t>is</w:t>
      </w:r>
      <w:r w:rsidR="00133124">
        <w:rPr>
          <w:rFonts w:ascii="Garamond" w:hAnsi="Garamond"/>
        </w:rPr>
        <w:t xml:space="preserve"> for Transportation projects</w:t>
      </w:r>
      <w:r w:rsidR="00EE116E">
        <w:rPr>
          <w:rFonts w:ascii="Garamond" w:hAnsi="Garamond"/>
        </w:rPr>
        <w:t xml:space="preserve">. </w:t>
      </w:r>
      <w:r w:rsidR="00DB1556">
        <w:rPr>
          <w:rFonts w:ascii="Garamond" w:hAnsi="Garamond"/>
        </w:rPr>
        <w:t>There is $1.5 Billion available and is a competitive grant.</w:t>
      </w:r>
      <w:r w:rsidR="00BC02E1">
        <w:rPr>
          <w:rFonts w:ascii="Garamond" w:hAnsi="Garamond"/>
        </w:rPr>
        <w:t xml:space="preserve">  It also is a very aggressive schedule and </w:t>
      </w:r>
      <w:r w:rsidR="009E5C8B">
        <w:rPr>
          <w:rFonts w:ascii="Garamond" w:hAnsi="Garamond"/>
        </w:rPr>
        <w:t>must</w:t>
      </w:r>
      <w:r w:rsidR="00BC02E1">
        <w:rPr>
          <w:rFonts w:ascii="Garamond" w:hAnsi="Garamond"/>
        </w:rPr>
        <w:t xml:space="preserve"> be done by February 28</w:t>
      </w:r>
      <w:r w:rsidR="00BC02E1" w:rsidRPr="00BC02E1">
        <w:rPr>
          <w:rFonts w:ascii="Garamond" w:hAnsi="Garamond"/>
          <w:vertAlign w:val="superscript"/>
        </w:rPr>
        <w:t>th</w:t>
      </w:r>
      <w:r w:rsidR="00BC02E1">
        <w:rPr>
          <w:rFonts w:ascii="Garamond" w:hAnsi="Garamond"/>
        </w:rPr>
        <w:t>.</w:t>
      </w:r>
      <w:r w:rsidR="00451258">
        <w:rPr>
          <w:rFonts w:ascii="Garamond" w:hAnsi="Garamond"/>
        </w:rPr>
        <w:t xml:space="preserve">  Mr. Elrod stated it is going to be hard to meet that deadline.  </w:t>
      </w:r>
      <w:r w:rsidR="004651C2">
        <w:rPr>
          <w:rFonts w:ascii="Garamond" w:hAnsi="Garamond"/>
        </w:rPr>
        <w:t xml:space="preserve">It is a full pay out loan and is </w:t>
      </w:r>
      <w:r w:rsidR="004B58EC">
        <w:rPr>
          <w:rFonts w:ascii="Garamond" w:hAnsi="Garamond"/>
        </w:rPr>
        <w:t>a $1 million dollar minimum.  Mr. Grim said Nell Road and Big Rock Road would qualify for that amount.  Mr. Elrod is going to look further into the grant.</w:t>
      </w:r>
    </w:p>
    <w:p w14:paraId="75CE853C" w14:textId="0EDA414A" w:rsidR="009267A9" w:rsidRDefault="009267A9" w:rsidP="00C12296">
      <w:pPr>
        <w:jc w:val="left"/>
        <w:rPr>
          <w:rFonts w:ascii="Garamond" w:hAnsi="Garamond"/>
        </w:rPr>
      </w:pPr>
    </w:p>
    <w:p w14:paraId="49E48E0C" w14:textId="24DCE29F" w:rsidR="009267A9" w:rsidRPr="009267A9" w:rsidRDefault="009267A9" w:rsidP="00C12296">
      <w:pPr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Township </w:t>
      </w:r>
      <w:r w:rsidRPr="009267A9">
        <w:rPr>
          <w:rFonts w:ascii="Garamond" w:hAnsi="Garamond"/>
          <w:b/>
          <w:bCs/>
        </w:rPr>
        <w:t>Sign</w:t>
      </w:r>
    </w:p>
    <w:p w14:paraId="439AD6C4" w14:textId="7C6B6DBB" w:rsidR="00FB6B84" w:rsidRDefault="00FB7981" w:rsidP="00C12296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Ms. Beard received a quote for a sign to place on the township property </w:t>
      </w:r>
      <w:r w:rsidR="00D22A29">
        <w:rPr>
          <w:rFonts w:ascii="Garamond" w:hAnsi="Garamond"/>
        </w:rPr>
        <w:t>which would resemble the sign in Jackson Township.  The price given was</w:t>
      </w:r>
      <w:r w:rsidR="00A80376">
        <w:rPr>
          <w:rFonts w:ascii="Garamond" w:hAnsi="Garamond"/>
        </w:rPr>
        <w:t xml:space="preserve"> $5280.00</w:t>
      </w:r>
      <w:r w:rsidR="00FB6B84">
        <w:rPr>
          <w:rFonts w:ascii="Garamond" w:hAnsi="Garamond"/>
        </w:rPr>
        <w:t xml:space="preserve"> and the size is 6’ x 4’ 6” x 17</w:t>
      </w:r>
      <w:r w:rsidR="004D277E">
        <w:rPr>
          <w:rFonts w:ascii="Garamond" w:hAnsi="Garamond"/>
        </w:rPr>
        <w:t>.  The company is Total Identity Solutions</w:t>
      </w:r>
      <w:r w:rsidR="00EE116E">
        <w:rPr>
          <w:rFonts w:ascii="Garamond" w:hAnsi="Garamond"/>
        </w:rPr>
        <w:t xml:space="preserve">. </w:t>
      </w:r>
      <w:r w:rsidR="001D0B91">
        <w:rPr>
          <w:rFonts w:ascii="Garamond" w:hAnsi="Garamond"/>
        </w:rPr>
        <w:t>The Township received a donation of $1000.00 from New Enterprises to use towards a new sign.</w:t>
      </w:r>
      <w:r w:rsidR="002C4F25">
        <w:rPr>
          <w:rFonts w:ascii="Garamond" w:hAnsi="Garamond"/>
        </w:rPr>
        <w:t xml:space="preserve">  Mr. Phillips approved the purchase of the sign </w:t>
      </w:r>
      <w:r w:rsidR="008063F7">
        <w:rPr>
          <w:rFonts w:ascii="Garamond" w:hAnsi="Garamond"/>
        </w:rPr>
        <w:t>pending a proof from the vendor and whether the base is included in the measurements, second by Mr. Thomason; motion carried unanimously.</w:t>
      </w:r>
    </w:p>
    <w:p w14:paraId="429ECD7B" w14:textId="613DC139" w:rsidR="00722759" w:rsidRDefault="00722759" w:rsidP="00C12296">
      <w:pPr>
        <w:jc w:val="left"/>
        <w:rPr>
          <w:rFonts w:ascii="Garamond" w:hAnsi="Garamond"/>
        </w:rPr>
      </w:pPr>
    </w:p>
    <w:p w14:paraId="192A83DF" w14:textId="0F11C587" w:rsidR="00722759" w:rsidRDefault="00722759" w:rsidP="00C12296">
      <w:pPr>
        <w:jc w:val="left"/>
        <w:rPr>
          <w:rFonts w:ascii="Garamond" w:hAnsi="Garamond"/>
        </w:rPr>
      </w:pPr>
    </w:p>
    <w:p w14:paraId="37D37268" w14:textId="61C07838" w:rsidR="00722759" w:rsidRDefault="00A40B79" w:rsidP="00A40B79">
      <w:pPr>
        <w:jc w:val="center"/>
        <w:rPr>
          <w:rFonts w:ascii="Garamond" w:hAnsi="Garamond"/>
          <w:b/>
          <w:bCs/>
        </w:rPr>
      </w:pPr>
      <w:r w:rsidRPr="00A40B79">
        <w:rPr>
          <w:rFonts w:ascii="Garamond" w:hAnsi="Garamond"/>
          <w:b/>
          <w:bCs/>
        </w:rPr>
        <w:t>RESOLUTIONS</w:t>
      </w:r>
    </w:p>
    <w:p w14:paraId="18539CAE" w14:textId="41AC164D" w:rsidR="00A40B79" w:rsidRPr="00D36271" w:rsidRDefault="00A40B79" w:rsidP="00A40B79">
      <w:pPr>
        <w:jc w:val="left"/>
        <w:rPr>
          <w:rFonts w:ascii="Garamond" w:hAnsi="Garamond"/>
          <w:b/>
          <w:bCs/>
        </w:rPr>
      </w:pPr>
      <w:r w:rsidRPr="00A40B79">
        <w:rPr>
          <w:rFonts w:ascii="Garamond" w:hAnsi="Garamond"/>
          <w:b/>
          <w:bCs/>
        </w:rPr>
        <w:lastRenderedPageBreak/>
        <w:t xml:space="preserve">Confirming Appointment and Terms of Office to the </w:t>
      </w:r>
    </w:p>
    <w:p w14:paraId="258C35FA" w14:textId="42192DB0" w:rsidR="00A40B79" w:rsidRPr="00D36271" w:rsidRDefault="00A40B79" w:rsidP="00A40B79">
      <w:pPr>
        <w:jc w:val="left"/>
        <w:rPr>
          <w:rFonts w:ascii="Garamond" w:hAnsi="Garamond"/>
          <w:b/>
          <w:bCs/>
        </w:rPr>
      </w:pPr>
      <w:r w:rsidRPr="00A40B79">
        <w:rPr>
          <w:rFonts w:ascii="Garamond" w:hAnsi="Garamond"/>
          <w:b/>
          <w:bCs/>
        </w:rPr>
        <w:t>Lake Meade Municipal Authority-consideration and action</w:t>
      </w:r>
      <w:r w:rsidRPr="00D36271">
        <w:rPr>
          <w:rFonts w:ascii="Garamond" w:hAnsi="Garamond"/>
          <w:b/>
          <w:bCs/>
        </w:rPr>
        <w:t>.</w:t>
      </w:r>
    </w:p>
    <w:p w14:paraId="5AFA9AB8" w14:textId="6ABE950E" w:rsidR="00A40B79" w:rsidRDefault="00D36271" w:rsidP="002048D5">
      <w:pPr>
        <w:jc w:val="left"/>
        <w:rPr>
          <w:rFonts w:ascii="Garamond" w:hAnsi="Garamond"/>
        </w:rPr>
      </w:pPr>
      <w:r>
        <w:rPr>
          <w:rFonts w:ascii="Garamond" w:hAnsi="Garamond"/>
        </w:rPr>
        <w:t>Mr. Phillips made a motion to approve Resolution 2022-</w:t>
      </w:r>
      <w:r w:rsidR="002048D5">
        <w:rPr>
          <w:rFonts w:ascii="Garamond" w:hAnsi="Garamond"/>
        </w:rPr>
        <w:t xml:space="preserve">06 </w:t>
      </w:r>
      <w:r w:rsidR="002048D5" w:rsidRPr="00A40B79">
        <w:rPr>
          <w:rFonts w:ascii="Garamond" w:hAnsi="Garamond"/>
        </w:rPr>
        <w:t>Confirming Appointment and Terms of Office to the Lake Meade Municipal Authority</w:t>
      </w:r>
      <w:r w:rsidR="002048D5">
        <w:rPr>
          <w:rFonts w:ascii="Garamond" w:hAnsi="Garamond"/>
        </w:rPr>
        <w:t xml:space="preserve"> with C</w:t>
      </w:r>
      <w:r w:rsidR="00B51011">
        <w:rPr>
          <w:rFonts w:ascii="Garamond" w:hAnsi="Garamond"/>
        </w:rPr>
        <w:t>ynthia Simpson completing Martin Scholand’s term, second by Mr. Thomason; motion carried unanimously.</w:t>
      </w:r>
    </w:p>
    <w:p w14:paraId="2C6932B9" w14:textId="5ACBB314" w:rsidR="00B51011" w:rsidRDefault="00B51011" w:rsidP="002048D5">
      <w:pPr>
        <w:jc w:val="left"/>
        <w:rPr>
          <w:rFonts w:ascii="Garamond" w:hAnsi="Garamond"/>
        </w:rPr>
      </w:pPr>
    </w:p>
    <w:p w14:paraId="15BC6B12" w14:textId="73C31EDB" w:rsidR="00AE08FD" w:rsidRDefault="00AE08FD" w:rsidP="00AE08FD">
      <w:pPr>
        <w:jc w:val="left"/>
        <w:rPr>
          <w:rFonts w:ascii="Garamond" w:hAnsi="Garamond"/>
          <w:b/>
          <w:bCs/>
        </w:rPr>
      </w:pPr>
      <w:r w:rsidRPr="00AE08FD">
        <w:rPr>
          <w:rFonts w:ascii="Garamond" w:hAnsi="Garamond"/>
          <w:b/>
          <w:bCs/>
        </w:rPr>
        <w:t>Continuity of Government-consideration and action</w:t>
      </w:r>
    </w:p>
    <w:p w14:paraId="1F83A7BB" w14:textId="7BD9D269" w:rsidR="00AE08FD" w:rsidRPr="00AE08FD" w:rsidRDefault="00D163B9" w:rsidP="00D163B9">
      <w:pPr>
        <w:rPr>
          <w:rFonts w:ascii="Garamond" w:hAnsi="Garamond"/>
        </w:rPr>
      </w:pPr>
      <w:r>
        <w:rPr>
          <w:rFonts w:ascii="Garamond" w:hAnsi="Garamond"/>
        </w:rPr>
        <w:t xml:space="preserve">Mr. Phillips made a motion to approve Resolution 2022-11 </w:t>
      </w:r>
      <w:r w:rsidRPr="00D163B9">
        <w:rPr>
          <w:rFonts w:ascii="Garamond" w:hAnsi="Garamond"/>
        </w:rPr>
        <w:t>Continuity of Government</w:t>
      </w:r>
      <w:r>
        <w:rPr>
          <w:rFonts w:ascii="Garamond" w:hAnsi="Garamond"/>
        </w:rPr>
        <w:t>, second by Mr. Thomason; motion carried unanimously.</w:t>
      </w:r>
    </w:p>
    <w:p w14:paraId="53A1F83B" w14:textId="77777777" w:rsidR="00B51011" w:rsidRPr="00A40B79" w:rsidRDefault="00B51011" w:rsidP="002048D5">
      <w:pPr>
        <w:jc w:val="left"/>
        <w:rPr>
          <w:rFonts w:ascii="Garamond" w:hAnsi="Garamond"/>
          <w:b/>
          <w:bCs/>
        </w:rPr>
      </w:pPr>
    </w:p>
    <w:p w14:paraId="3FA17726" w14:textId="77777777" w:rsidR="00A40B79" w:rsidRPr="002048D5" w:rsidRDefault="00A40B79" w:rsidP="00A40B79">
      <w:pPr>
        <w:jc w:val="left"/>
        <w:rPr>
          <w:rFonts w:ascii="Garamond" w:hAnsi="Garamond"/>
        </w:rPr>
      </w:pPr>
    </w:p>
    <w:p w14:paraId="11FD932D" w14:textId="4B16D46C" w:rsidR="00DF6F12" w:rsidRPr="00DF6F12" w:rsidRDefault="00991535" w:rsidP="006F3C5F">
      <w:pPr>
        <w:jc w:val="center"/>
        <w:rPr>
          <w:rFonts w:ascii="Garamond" w:hAnsi="Garamond"/>
          <w:b/>
          <w:bCs/>
        </w:rPr>
      </w:pPr>
      <w:r w:rsidRPr="003B707A">
        <w:rPr>
          <w:rFonts w:ascii="Garamond" w:hAnsi="Garamond"/>
          <w:b/>
        </w:rPr>
        <w:t>TREASURER’S REPOR</w:t>
      </w:r>
      <w:r w:rsidR="00BC0762" w:rsidRPr="003B707A">
        <w:rPr>
          <w:rFonts w:ascii="Garamond" w:hAnsi="Garamond"/>
          <w:b/>
        </w:rPr>
        <w:t>T</w:t>
      </w:r>
    </w:p>
    <w:p w14:paraId="50307275" w14:textId="0B18E7DA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The Treasurer’s Report for the month of </w:t>
      </w:r>
      <w:r w:rsidR="0040345B">
        <w:rPr>
          <w:rFonts w:ascii="Garamond" w:hAnsi="Garamond"/>
        </w:rPr>
        <w:t>December</w:t>
      </w:r>
      <w:r w:rsidRPr="003B707A">
        <w:rPr>
          <w:rFonts w:ascii="Garamond" w:hAnsi="Garamond"/>
        </w:rPr>
        <w:t xml:space="preserve"> </w:t>
      </w:r>
      <w:r w:rsidR="00E416E5" w:rsidRPr="003B707A">
        <w:rPr>
          <w:rFonts w:ascii="Garamond" w:hAnsi="Garamond"/>
        </w:rPr>
        <w:t>were</w:t>
      </w:r>
      <w:r w:rsidRPr="003B707A">
        <w:rPr>
          <w:rFonts w:ascii="Garamond" w:hAnsi="Garamond"/>
        </w:rPr>
        <w:t xml:space="preserve"> approved pending audit on a motion by </w:t>
      </w:r>
      <w:r w:rsidR="001A2747" w:rsidRPr="003B707A">
        <w:rPr>
          <w:rFonts w:ascii="Garamond" w:hAnsi="Garamond"/>
        </w:rPr>
        <w:t xml:space="preserve">Mr. </w:t>
      </w:r>
      <w:r w:rsidR="00287164">
        <w:rPr>
          <w:rFonts w:ascii="Garamond" w:hAnsi="Garamond"/>
        </w:rPr>
        <w:t>Phillips</w:t>
      </w:r>
      <w:r w:rsidRPr="003B707A">
        <w:rPr>
          <w:rFonts w:ascii="Garamond" w:hAnsi="Garamond"/>
        </w:rPr>
        <w:t xml:space="preserve">, second by </w:t>
      </w:r>
      <w:r w:rsidR="00C45AA7" w:rsidRPr="003B707A">
        <w:rPr>
          <w:rFonts w:ascii="Garamond" w:hAnsi="Garamond"/>
        </w:rPr>
        <w:t>Mr.</w:t>
      </w:r>
      <w:r w:rsidR="00E664AE" w:rsidRPr="003B707A">
        <w:rPr>
          <w:rFonts w:ascii="Garamond" w:hAnsi="Garamond"/>
        </w:rPr>
        <w:t xml:space="preserve"> </w:t>
      </w:r>
      <w:r w:rsidR="00287164">
        <w:rPr>
          <w:rFonts w:ascii="Garamond" w:hAnsi="Garamond"/>
        </w:rPr>
        <w:t>Thomason</w:t>
      </w:r>
      <w:r w:rsidRPr="003B707A">
        <w:rPr>
          <w:rFonts w:ascii="Garamond" w:hAnsi="Garamond"/>
        </w:rPr>
        <w:t>; motion carried</w:t>
      </w:r>
      <w:r w:rsidR="00127FBE" w:rsidRPr="003B707A">
        <w:rPr>
          <w:rFonts w:ascii="Garamond" w:hAnsi="Garamond"/>
        </w:rPr>
        <w:t xml:space="preserve"> unanimously</w:t>
      </w:r>
      <w:r w:rsidR="00E664AE" w:rsidRPr="003B707A">
        <w:rPr>
          <w:rFonts w:ascii="Garamond" w:hAnsi="Garamond"/>
        </w:rPr>
        <w:t>.</w:t>
      </w:r>
    </w:p>
    <w:p w14:paraId="6DA3E01F" w14:textId="77777777" w:rsidR="00991535" w:rsidRPr="003B707A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3B707A" w:rsidRDefault="00991535" w:rsidP="00933409">
      <w:pPr>
        <w:jc w:val="center"/>
        <w:rPr>
          <w:rFonts w:ascii="Garamond" w:hAnsi="Garamond"/>
          <w:b/>
        </w:rPr>
      </w:pPr>
      <w:r w:rsidRPr="003B707A">
        <w:rPr>
          <w:rFonts w:ascii="Garamond" w:hAnsi="Garamond"/>
          <w:b/>
        </w:rPr>
        <w:t>ADMINISTRATIVE REPORT</w:t>
      </w:r>
    </w:p>
    <w:p w14:paraId="65456E97" w14:textId="55A54609" w:rsidR="00991535" w:rsidRPr="003B707A" w:rsidRDefault="00991535" w:rsidP="00991535">
      <w:pPr>
        <w:jc w:val="center"/>
        <w:rPr>
          <w:rFonts w:ascii="Garamond" w:hAnsi="Garamond"/>
        </w:rPr>
      </w:pPr>
    </w:p>
    <w:p w14:paraId="0CC49395" w14:textId="74F689EF" w:rsidR="00FC67E2" w:rsidRDefault="00991535" w:rsidP="009D727B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>
        <w:rPr>
          <w:rFonts w:ascii="Garamond" w:hAnsi="Garamond"/>
        </w:rPr>
        <w:t xml:space="preserve"> and</w:t>
      </w:r>
      <w:r w:rsidR="001D30CE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>Northeast Adams Fire &amp; EMS</w:t>
      </w:r>
      <w:r w:rsidR="003340DD">
        <w:rPr>
          <w:rFonts w:ascii="Garamond" w:hAnsi="Garamond"/>
        </w:rPr>
        <w:t>.</w:t>
      </w:r>
    </w:p>
    <w:p w14:paraId="311695BA" w14:textId="4A7ADCCF" w:rsidR="003340DD" w:rsidRDefault="003340DD" w:rsidP="009D727B">
      <w:pPr>
        <w:jc w:val="left"/>
        <w:rPr>
          <w:rFonts w:ascii="Garamond" w:hAnsi="Garamond"/>
        </w:rPr>
      </w:pPr>
    </w:p>
    <w:p w14:paraId="6675BBAD" w14:textId="5FA3D66F" w:rsidR="003340DD" w:rsidRDefault="006E507A" w:rsidP="009D727B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Chairman Holtzinger stated </w:t>
      </w:r>
      <w:r w:rsidR="000974FE">
        <w:rPr>
          <w:rFonts w:ascii="Garamond" w:hAnsi="Garamond"/>
        </w:rPr>
        <w:t xml:space="preserve">public works found a used </w:t>
      </w:r>
      <w:r w:rsidR="00EA22D3">
        <w:rPr>
          <w:rFonts w:ascii="Garamond" w:hAnsi="Garamond"/>
        </w:rPr>
        <w:t>1000-gallon</w:t>
      </w:r>
      <w:r w:rsidR="000974FE">
        <w:rPr>
          <w:rFonts w:ascii="Garamond" w:hAnsi="Garamond"/>
        </w:rPr>
        <w:t xml:space="preserve"> fuel tank that was approved for purchase at the December board meeting.</w:t>
      </w:r>
      <w:r w:rsidR="0080403E">
        <w:rPr>
          <w:rFonts w:ascii="Garamond" w:hAnsi="Garamond"/>
        </w:rPr>
        <w:t xml:space="preserve">  The cost was less than what was originally approved.  </w:t>
      </w:r>
      <w:r w:rsidR="00F24684">
        <w:rPr>
          <w:rFonts w:ascii="Garamond" w:hAnsi="Garamond"/>
        </w:rPr>
        <w:t xml:space="preserve">The tank is double walled which eliminated the spill containment.  </w:t>
      </w:r>
      <w:r w:rsidR="00F61514">
        <w:rPr>
          <w:rFonts w:ascii="Garamond" w:hAnsi="Garamond"/>
        </w:rPr>
        <w:t>Officer Ceravola questioned why it was put in the parking lot and not out back</w:t>
      </w:r>
      <w:r w:rsidR="00EE116E">
        <w:rPr>
          <w:rFonts w:ascii="Garamond" w:hAnsi="Garamond"/>
        </w:rPr>
        <w:t xml:space="preserve">. </w:t>
      </w:r>
      <w:r w:rsidR="00F61514">
        <w:rPr>
          <w:rFonts w:ascii="Garamond" w:hAnsi="Garamond"/>
        </w:rPr>
        <w:t xml:space="preserve">Mr. Grim stated </w:t>
      </w:r>
      <w:r w:rsidR="00EB451B">
        <w:rPr>
          <w:rFonts w:ascii="Garamond" w:hAnsi="Garamond"/>
        </w:rPr>
        <w:t xml:space="preserve">the electrical unit was already there and it </w:t>
      </w:r>
      <w:r w:rsidR="00CB217E">
        <w:rPr>
          <w:rFonts w:ascii="Garamond" w:hAnsi="Garamond"/>
        </w:rPr>
        <w:t xml:space="preserve">would have </w:t>
      </w:r>
      <w:r w:rsidR="00EA22D3">
        <w:rPr>
          <w:rFonts w:ascii="Garamond" w:hAnsi="Garamond"/>
        </w:rPr>
        <w:t>saved</w:t>
      </w:r>
      <w:r w:rsidR="00CB217E">
        <w:rPr>
          <w:rFonts w:ascii="Garamond" w:hAnsi="Garamond"/>
        </w:rPr>
        <w:t xml:space="preserve"> cost and there is a camara there.  The Board would like the tank moved to the back</w:t>
      </w:r>
      <w:r w:rsidR="00491A49">
        <w:rPr>
          <w:rFonts w:ascii="Garamond" w:hAnsi="Garamond"/>
        </w:rPr>
        <w:t xml:space="preserve"> of the building.  A camera will need to be installed as well as electrical wiring which will be an additional cost.</w:t>
      </w:r>
    </w:p>
    <w:p w14:paraId="2A462CA6" w14:textId="77777777" w:rsidR="0080403E" w:rsidRPr="003B707A" w:rsidRDefault="0080403E" w:rsidP="009D727B">
      <w:pPr>
        <w:jc w:val="left"/>
        <w:rPr>
          <w:rFonts w:ascii="Garamond" w:hAnsi="Garamond"/>
        </w:rPr>
      </w:pPr>
    </w:p>
    <w:p w14:paraId="43EEA392" w14:textId="3159A6B8" w:rsidR="0062799A" w:rsidRPr="003B707A" w:rsidRDefault="007E024E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Mr. </w:t>
      </w:r>
      <w:r w:rsidR="00E52922" w:rsidRPr="003B707A">
        <w:rPr>
          <w:rFonts w:ascii="Garamond" w:hAnsi="Garamond"/>
        </w:rPr>
        <w:t>Phillips</w:t>
      </w:r>
      <w:r w:rsidR="0062799A" w:rsidRPr="003B707A">
        <w:rPr>
          <w:rFonts w:ascii="Garamond" w:hAnsi="Garamond"/>
        </w:rPr>
        <w:t xml:space="preserve"> made a motion to accept the Administrative Reports as presented,</w:t>
      </w:r>
      <w:bookmarkStart w:id="2" w:name="_Hlk35346402"/>
      <w:r w:rsidRPr="003B707A">
        <w:rPr>
          <w:rFonts w:ascii="Garamond" w:hAnsi="Garamond"/>
        </w:rPr>
        <w:t xml:space="preserve"> </w:t>
      </w:r>
      <w:bookmarkEnd w:id="2"/>
      <w:r w:rsidR="0062799A" w:rsidRPr="003B707A">
        <w:rPr>
          <w:rFonts w:ascii="Garamond" w:hAnsi="Garamond"/>
        </w:rPr>
        <w:t xml:space="preserve">second by </w:t>
      </w:r>
      <w:r w:rsidR="00127FBE" w:rsidRPr="003B707A">
        <w:rPr>
          <w:rFonts w:ascii="Garamond" w:hAnsi="Garamond"/>
        </w:rPr>
        <w:t>Mr.</w:t>
      </w:r>
      <w:r w:rsidR="0062799A" w:rsidRPr="003B707A">
        <w:rPr>
          <w:rFonts w:ascii="Garamond" w:hAnsi="Garamond"/>
        </w:rPr>
        <w:t xml:space="preserve"> </w:t>
      </w:r>
      <w:r w:rsidR="00E52922" w:rsidRPr="003B707A">
        <w:rPr>
          <w:rFonts w:ascii="Garamond" w:hAnsi="Garamond"/>
        </w:rPr>
        <w:t>Thomason</w:t>
      </w:r>
      <w:r w:rsidR="0062799A" w:rsidRPr="003B707A">
        <w:rPr>
          <w:rFonts w:ascii="Garamond" w:hAnsi="Garamond"/>
        </w:rPr>
        <w:t>; motion carried</w:t>
      </w:r>
      <w:r w:rsidR="00127FBE" w:rsidRPr="003B707A">
        <w:rPr>
          <w:rFonts w:ascii="Garamond" w:hAnsi="Garamond"/>
        </w:rPr>
        <w:t xml:space="preserve"> unanimously</w:t>
      </w:r>
      <w:r w:rsidR="00A80A54" w:rsidRPr="003B707A">
        <w:rPr>
          <w:rFonts w:ascii="Garamond" w:hAnsi="Garamond"/>
        </w:rPr>
        <w:t>.</w:t>
      </w:r>
    </w:p>
    <w:p w14:paraId="1B81EEF6" w14:textId="62B92244" w:rsidR="000604BF" w:rsidRPr="003B707A" w:rsidRDefault="000604BF" w:rsidP="00991535">
      <w:pPr>
        <w:rPr>
          <w:rFonts w:ascii="Garamond" w:hAnsi="Garamond"/>
        </w:rPr>
      </w:pPr>
    </w:p>
    <w:p w14:paraId="0FDA4F40" w14:textId="4954C72D" w:rsidR="00D55069" w:rsidRDefault="004566F6" w:rsidP="004566F6">
      <w:pPr>
        <w:jc w:val="center"/>
        <w:rPr>
          <w:rFonts w:ascii="Garamond" w:hAnsi="Garamond"/>
          <w:b/>
          <w:bCs/>
        </w:rPr>
      </w:pPr>
      <w:r w:rsidRPr="004566F6">
        <w:rPr>
          <w:rFonts w:ascii="Garamond" w:hAnsi="Garamond"/>
          <w:b/>
          <w:bCs/>
        </w:rPr>
        <w:t>SOLICITOR REPORT</w:t>
      </w:r>
    </w:p>
    <w:p w14:paraId="10F8A1B0" w14:textId="70B5C657" w:rsidR="001B1286" w:rsidRDefault="00CA5411" w:rsidP="00A57E6C">
      <w:pPr>
        <w:jc w:val="left"/>
        <w:rPr>
          <w:rFonts w:ascii="Garamond" w:hAnsi="Garamond"/>
        </w:rPr>
      </w:pPr>
      <w:r w:rsidRPr="00CA5411">
        <w:rPr>
          <w:rFonts w:ascii="Garamond" w:hAnsi="Garamond"/>
        </w:rPr>
        <w:t>Attorney Smith stated</w:t>
      </w:r>
      <w:r>
        <w:rPr>
          <w:rFonts w:ascii="Garamond" w:hAnsi="Garamond"/>
        </w:rPr>
        <w:t xml:space="preserve"> </w:t>
      </w:r>
      <w:r w:rsidR="00186B9A">
        <w:rPr>
          <w:rFonts w:ascii="Garamond" w:hAnsi="Garamond"/>
        </w:rPr>
        <w:t xml:space="preserve">the American Rescue </w:t>
      </w:r>
      <w:r w:rsidR="00743063">
        <w:rPr>
          <w:rFonts w:ascii="Garamond" w:hAnsi="Garamond"/>
        </w:rPr>
        <w:t xml:space="preserve">Plan Act Report must be filed in </w:t>
      </w:r>
      <w:r w:rsidR="004415B4">
        <w:rPr>
          <w:rFonts w:ascii="Garamond" w:hAnsi="Garamond"/>
        </w:rPr>
        <w:t>April.</w:t>
      </w:r>
    </w:p>
    <w:p w14:paraId="5015C438" w14:textId="6E1587E9" w:rsidR="00743063" w:rsidRDefault="00743063" w:rsidP="00A57E6C">
      <w:pPr>
        <w:jc w:val="left"/>
        <w:rPr>
          <w:rFonts w:ascii="Garamond" w:hAnsi="Garamond"/>
        </w:rPr>
      </w:pPr>
    </w:p>
    <w:p w14:paraId="4B0BE13E" w14:textId="6566C1F9" w:rsidR="00743063" w:rsidRDefault="00570502" w:rsidP="00A57E6C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Reminder the money the Township received from the </w:t>
      </w:r>
      <w:r w:rsidR="005656CE">
        <w:rPr>
          <w:rFonts w:ascii="Garamond" w:hAnsi="Garamond"/>
        </w:rPr>
        <w:t>Federal Government</w:t>
      </w:r>
      <w:r>
        <w:rPr>
          <w:rFonts w:ascii="Garamond" w:hAnsi="Garamond"/>
        </w:rPr>
        <w:t xml:space="preserve"> is their ARPA funds so </w:t>
      </w:r>
      <w:r w:rsidR="005968F0">
        <w:rPr>
          <w:rFonts w:ascii="Garamond" w:hAnsi="Garamond"/>
        </w:rPr>
        <w:t>the Township</w:t>
      </w:r>
      <w:r w:rsidR="0009151E">
        <w:rPr>
          <w:rFonts w:ascii="Garamond" w:hAnsi="Garamond"/>
        </w:rPr>
        <w:t xml:space="preserve"> can put</w:t>
      </w:r>
      <w:r w:rsidR="005968F0">
        <w:rPr>
          <w:rFonts w:ascii="Garamond" w:hAnsi="Garamond"/>
        </w:rPr>
        <w:t xml:space="preserve"> the money</w:t>
      </w:r>
      <w:r w:rsidR="0009151E">
        <w:rPr>
          <w:rFonts w:ascii="Garamond" w:hAnsi="Garamond"/>
        </w:rPr>
        <w:t xml:space="preserve"> in</w:t>
      </w:r>
      <w:r w:rsidR="004415B4">
        <w:rPr>
          <w:rFonts w:ascii="Garamond" w:hAnsi="Garamond"/>
        </w:rPr>
        <w:t>to the</w:t>
      </w:r>
      <w:r w:rsidR="0009151E">
        <w:rPr>
          <w:rFonts w:ascii="Garamond" w:hAnsi="Garamond"/>
        </w:rPr>
        <w:t xml:space="preserve"> general fund </w:t>
      </w:r>
      <w:r w:rsidR="00F97FF3">
        <w:rPr>
          <w:rFonts w:ascii="Garamond" w:hAnsi="Garamond"/>
        </w:rPr>
        <w:t xml:space="preserve">and spend as the Township </w:t>
      </w:r>
      <w:r w:rsidR="009E5C8B">
        <w:rPr>
          <w:rFonts w:ascii="Garamond" w:hAnsi="Garamond"/>
        </w:rPr>
        <w:t>sees</w:t>
      </w:r>
      <w:r w:rsidR="00F97FF3">
        <w:rPr>
          <w:rFonts w:ascii="Garamond" w:hAnsi="Garamond"/>
        </w:rPr>
        <w:t xml:space="preserve"> fit.</w:t>
      </w:r>
    </w:p>
    <w:p w14:paraId="36EC2407" w14:textId="1C2EED0C" w:rsidR="00CD1D82" w:rsidRDefault="00CD1D82" w:rsidP="00A57E6C">
      <w:pPr>
        <w:jc w:val="left"/>
        <w:rPr>
          <w:rFonts w:ascii="Garamond" w:hAnsi="Garamond"/>
        </w:rPr>
      </w:pPr>
    </w:p>
    <w:p w14:paraId="4F48AA4B" w14:textId="10F1BF61" w:rsidR="00CD1D82" w:rsidRDefault="00CD1D82" w:rsidP="00A57E6C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Attorney Smith </w:t>
      </w:r>
      <w:r w:rsidR="00EC1F4E">
        <w:rPr>
          <w:rFonts w:ascii="Garamond" w:hAnsi="Garamond"/>
        </w:rPr>
        <w:t>discussed  cases in the Commonwealth Court that she will follow.</w:t>
      </w:r>
    </w:p>
    <w:p w14:paraId="5E031B19" w14:textId="38337C3A" w:rsidR="00EC1F4E" w:rsidRDefault="00EC1F4E" w:rsidP="00A57E6C">
      <w:pPr>
        <w:jc w:val="left"/>
        <w:rPr>
          <w:rFonts w:ascii="Garamond" w:hAnsi="Garamond"/>
        </w:rPr>
      </w:pPr>
    </w:p>
    <w:p w14:paraId="2A31975C" w14:textId="4C7B98CE" w:rsidR="00EC1F4E" w:rsidRDefault="00EC1F4E" w:rsidP="00A57E6C">
      <w:pPr>
        <w:jc w:val="left"/>
        <w:rPr>
          <w:rFonts w:ascii="Garamond" w:hAnsi="Garamond"/>
        </w:rPr>
      </w:pPr>
      <w:r>
        <w:rPr>
          <w:rFonts w:ascii="Garamond" w:hAnsi="Garamond"/>
        </w:rPr>
        <w:t>Chairman Holtzinger received a phone call from</w:t>
      </w:r>
      <w:r w:rsidR="00B92C5D">
        <w:rPr>
          <w:rFonts w:ascii="Garamond" w:hAnsi="Garamond"/>
        </w:rPr>
        <w:t xml:space="preserve"> </w:t>
      </w:r>
      <w:r w:rsidR="00D5350C">
        <w:rPr>
          <w:rFonts w:ascii="Garamond" w:hAnsi="Garamond"/>
        </w:rPr>
        <w:t>William</w:t>
      </w:r>
      <w:r w:rsidR="00B92C5D">
        <w:rPr>
          <w:rFonts w:ascii="Garamond" w:hAnsi="Garamond"/>
        </w:rPr>
        <w:t xml:space="preserve"> Hill</w:t>
      </w:r>
      <w:r w:rsidR="00D5350C">
        <w:rPr>
          <w:rFonts w:ascii="Garamond" w:hAnsi="Garamond"/>
        </w:rPr>
        <w:t>, Engineer,</w:t>
      </w:r>
      <w:r w:rsidR="00B92C5D">
        <w:rPr>
          <w:rFonts w:ascii="Garamond" w:hAnsi="Garamond"/>
        </w:rPr>
        <w:t xml:space="preserve"> concerning </w:t>
      </w:r>
      <w:r w:rsidR="00186FFC">
        <w:rPr>
          <w:rFonts w:ascii="Garamond" w:hAnsi="Garamond"/>
        </w:rPr>
        <w:t xml:space="preserve">permits that are out there for </w:t>
      </w:r>
      <w:r w:rsidR="00BC4216">
        <w:rPr>
          <w:rFonts w:ascii="Garamond" w:hAnsi="Garamond"/>
        </w:rPr>
        <w:t xml:space="preserve">future </w:t>
      </w:r>
      <w:r w:rsidR="00186FFC">
        <w:rPr>
          <w:rFonts w:ascii="Garamond" w:hAnsi="Garamond"/>
        </w:rPr>
        <w:t>sewer plants to service Laughman’s Bottom.</w:t>
      </w:r>
      <w:r w:rsidR="007F7D12">
        <w:rPr>
          <w:rFonts w:ascii="Garamond" w:hAnsi="Garamond"/>
        </w:rPr>
        <w:t xml:space="preserve">  They are questioning if the Township</w:t>
      </w:r>
      <w:r w:rsidR="00BC4216">
        <w:rPr>
          <w:rFonts w:ascii="Garamond" w:hAnsi="Garamond"/>
        </w:rPr>
        <w:t xml:space="preserve"> is still considering a </w:t>
      </w:r>
      <w:r w:rsidR="00B36FE3">
        <w:rPr>
          <w:rFonts w:ascii="Garamond" w:hAnsi="Garamond"/>
        </w:rPr>
        <w:t xml:space="preserve">sewer plant in the future.  </w:t>
      </w:r>
      <w:r w:rsidR="00E670A3">
        <w:rPr>
          <w:rFonts w:ascii="Garamond" w:hAnsi="Garamond"/>
        </w:rPr>
        <w:t>DEP</w:t>
      </w:r>
      <w:r w:rsidR="00211373">
        <w:rPr>
          <w:rFonts w:ascii="Garamond" w:hAnsi="Garamond"/>
        </w:rPr>
        <w:t xml:space="preserve"> would like to know </w:t>
      </w:r>
      <w:r w:rsidR="00E0416A">
        <w:rPr>
          <w:rFonts w:ascii="Garamond" w:hAnsi="Garamond"/>
        </w:rPr>
        <w:t xml:space="preserve">if </w:t>
      </w:r>
      <w:r w:rsidR="00211373">
        <w:rPr>
          <w:rFonts w:ascii="Garamond" w:hAnsi="Garamond"/>
        </w:rPr>
        <w:t>they want to keep the permit open and keep paying for it or close it out.</w:t>
      </w:r>
      <w:r w:rsidR="00E670A3">
        <w:rPr>
          <w:rFonts w:ascii="Garamond" w:hAnsi="Garamond"/>
        </w:rPr>
        <w:t xml:space="preserve"> </w:t>
      </w:r>
      <w:r w:rsidR="00E0416A">
        <w:rPr>
          <w:rFonts w:ascii="Garamond" w:hAnsi="Garamond"/>
        </w:rPr>
        <w:t xml:space="preserve">Since the Mandatory on-lot septic pumping ordinance </w:t>
      </w:r>
      <w:r w:rsidR="00667432">
        <w:rPr>
          <w:rFonts w:ascii="Garamond" w:hAnsi="Garamond"/>
        </w:rPr>
        <w:t xml:space="preserve">was implemented, they are no longer considering the sewer plant.  </w:t>
      </w:r>
      <w:r w:rsidR="00380FDD">
        <w:rPr>
          <w:rFonts w:ascii="Garamond" w:hAnsi="Garamond"/>
        </w:rPr>
        <w:t>Attorney Smith stated she does not have enough information of the subject</w:t>
      </w:r>
      <w:r w:rsidR="00EE116E">
        <w:rPr>
          <w:rFonts w:ascii="Garamond" w:hAnsi="Garamond"/>
        </w:rPr>
        <w:t xml:space="preserve">. </w:t>
      </w:r>
      <w:r w:rsidR="00380FDD">
        <w:rPr>
          <w:rFonts w:ascii="Garamond" w:hAnsi="Garamond"/>
        </w:rPr>
        <w:t>She will call Mr. Hill to discuss</w:t>
      </w:r>
      <w:r w:rsidR="00EE116E">
        <w:rPr>
          <w:rFonts w:ascii="Garamond" w:hAnsi="Garamond"/>
        </w:rPr>
        <w:t xml:space="preserve">. </w:t>
      </w:r>
      <w:r w:rsidR="00245558">
        <w:rPr>
          <w:rFonts w:ascii="Garamond" w:hAnsi="Garamond"/>
        </w:rPr>
        <w:t xml:space="preserve">The Board would like to </w:t>
      </w:r>
      <w:r w:rsidR="00A25729">
        <w:rPr>
          <w:rFonts w:ascii="Garamond" w:hAnsi="Garamond"/>
        </w:rPr>
        <w:t>cancel the permit.</w:t>
      </w:r>
    </w:p>
    <w:p w14:paraId="248E3EFA" w14:textId="6B32808D" w:rsidR="00EE6E15" w:rsidRPr="00CA5411" w:rsidRDefault="00EE6E15" w:rsidP="00D55069">
      <w:pPr>
        <w:jc w:val="left"/>
        <w:rPr>
          <w:rFonts w:ascii="Garamond" w:hAnsi="Garamond"/>
          <w:bCs/>
        </w:rPr>
      </w:pPr>
    </w:p>
    <w:p w14:paraId="469EDCED" w14:textId="11051586" w:rsidR="004E416F" w:rsidRPr="003B707A" w:rsidRDefault="004E416F" w:rsidP="00AA0656">
      <w:pPr>
        <w:jc w:val="center"/>
        <w:rPr>
          <w:rFonts w:ascii="Garamond" w:hAnsi="Garamond"/>
          <w:b/>
          <w:bCs/>
          <w:kern w:val="36"/>
        </w:rPr>
      </w:pPr>
      <w:r w:rsidRPr="003B707A">
        <w:rPr>
          <w:rFonts w:ascii="Garamond" w:hAnsi="Garamond"/>
          <w:b/>
          <w:bCs/>
          <w:kern w:val="36"/>
        </w:rPr>
        <w:t>PUBLIC COMMENT</w:t>
      </w:r>
    </w:p>
    <w:p w14:paraId="051326B4" w14:textId="37E42631" w:rsidR="00392A17" w:rsidRDefault="00392A17" w:rsidP="004E12E4">
      <w:pPr>
        <w:jc w:val="left"/>
        <w:rPr>
          <w:rFonts w:ascii="Garamond" w:eastAsiaTheme="minorHAnsi" w:hAnsi="Garamond" w:cstheme="majorBidi"/>
          <w:b/>
        </w:rPr>
      </w:pPr>
    </w:p>
    <w:p w14:paraId="4699FDEB" w14:textId="5778008C" w:rsidR="008A69B9" w:rsidRPr="00DB008C" w:rsidRDefault="00DB008C" w:rsidP="00DB008C">
      <w:pPr>
        <w:rPr>
          <w:rFonts w:ascii="Garamond" w:eastAsiaTheme="minorHAnsi" w:hAnsi="Garamond"/>
        </w:rPr>
      </w:pPr>
      <w:r w:rsidRPr="00DB008C">
        <w:rPr>
          <w:rFonts w:ascii="Garamond" w:eastAsiaTheme="minorHAnsi" w:hAnsi="Garamond"/>
        </w:rPr>
        <w:t>None</w:t>
      </w:r>
    </w:p>
    <w:p w14:paraId="7D82D527" w14:textId="1F382524" w:rsidR="008A69B9" w:rsidRDefault="008A69B9" w:rsidP="004E12E4">
      <w:pPr>
        <w:jc w:val="left"/>
        <w:rPr>
          <w:rFonts w:ascii="Garamond" w:eastAsiaTheme="minorHAnsi" w:hAnsi="Garamond" w:cstheme="majorBidi"/>
          <w:b/>
        </w:rPr>
      </w:pPr>
    </w:p>
    <w:p w14:paraId="5345B56B" w14:textId="3395DA53" w:rsidR="00991535" w:rsidRPr="003B707A" w:rsidRDefault="001A084F" w:rsidP="001B1286">
      <w:pPr>
        <w:jc w:val="center"/>
        <w:rPr>
          <w:rFonts w:ascii="Garamond" w:hAnsi="Garamond"/>
          <w:b/>
          <w:caps/>
        </w:rPr>
      </w:pPr>
      <w:r w:rsidRPr="003B707A">
        <w:rPr>
          <w:rFonts w:ascii="Garamond" w:hAnsi="Garamond"/>
          <w:b/>
          <w:caps/>
        </w:rPr>
        <w:t>a</w:t>
      </w:r>
      <w:r w:rsidR="00991535" w:rsidRPr="003B707A">
        <w:rPr>
          <w:rFonts w:ascii="Garamond" w:hAnsi="Garamond"/>
          <w:b/>
          <w:caps/>
        </w:rPr>
        <w:t>djournment</w:t>
      </w:r>
    </w:p>
    <w:p w14:paraId="21ADED5E" w14:textId="5A8C2079" w:rsidR="00991535" w:rsidRPr="003B707A" w:rsidRDefault="00991535" w:rsidP="00991535">
      <w:pPr>
        <w:rPr>
          <w:rFonts w:ascii="Garamond" w:hAnsi="Garamond"/>
          <w:b/>
          <w:i/>
        </w:rPr>
      </w:pPr>
      <w:r w:rsidRPr="003B707A">
        <w:rPr>
          <w:rFonts w:ascii="Garamond" w:hAnsi="Garamond"/>
        </w:rPr>
        <w:t>There being no further business, the meeting adjourned</w:t>
      </w:r>
      <w:r w:rsidR="00FA7B4C" w:rsidRPr="003B707A">
        <w:rPr>
          <w:rFonts w:ascii="Garamond" w:hAnsi="Garamond"/>
        </w:rPr>
        <w:t xml:space="preserve"> into executive session</w:t>
      </w:r>
      <w:r w:rsidRPr="003B707A">
        <w:rPr>
          <w:rFonts w:ascii="Garamond" w:hAnsi="Garamond"/>
        </w:rPr>
        <w:t xml:space="preserve"> </w:t>
      </w:r>
      <w:r w:rsidR="009025C5" w:rsidRPr="003B707A">
        <w:rPr>
          <w:rFonts w:ascii="Garamond" w:hAnsi="Garamond"/>
        </w:rPr>
        <w:t xml:space="preserve">at </w:t>
      </w:r>
      <w:r w:rsidR="00250BD8">
        <w:rPr>
          <w:rFonts w:ascii="Garamond" w:hAnsi="Garamond"/>
        </w:rPr>
        <w:t>7</w:t>
      </w:r>
      <w:r w:rsidR="001B1286">
        <w:rPr>
          <w:rFonts w:ascii="Garamond" w:hAnsi="Garamond"/>
        </w:rPr>
        <w:t>:</w:t>
      </w:r>
      <w:r w:rsidR="00E24FC1">
        <w:rPr>
          <w:rFonts w:ascii="Garamond" w:hAnsi="Garamond"/>
        </w:rPr>
        <w:t>27</w:t>
      </w:r>
      <w:r w:rsidR="00FF3D02" w:rsidRPr="003B707A">
        <w:rPr>
          <w:rFonts w:ascii="Garamond" w:hAnsi="Garamond"/>
        </w:rPr>
        <w:t xml:space="preserve"> </w:t>
      </w:r>
      <w:r w:rsidR="00302503" w:rsidRPr="003B707A">
        <w:rPr>
          <w:rFonts w:ascii="Garamond" w:hAnsi="Garamond"/>
        </w:rPr>
        <w:t>pm</w:t>
      </w:r>
      <w:r w:rsidR="00335A51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on a motion by </w:t>
      </w:r>
      <w:r w:rsidR="00C176B3" w:rsidRPr="003B707A">
        <w:rPr>
          <w:rFonts w:ascii="Garamond" w:hAnsi="Garamond"/>
        </w:rPr>
        <w:t xml:space="preserve">Mr. </w:t>
      </w:r>
      <w:r w:rsidR="000E315A" w:rsidRPr="003B707A">
        <w:rPr>
          <w:rFonts w:ascii="Garamond" w:hAnsi="Garamond"/>
        </w:rPr>
        <w:t>Phillips</w:t>
      </w:r>
      <w:r w:rsidR="00052AED" w:rsidRPr="003B707A">
        <w:rPr>
          <w:rFonts w:ascii="Garamond" w:hAnsi="Garamond"/>
        </w:rPr>
        <w:t>,</w:t>
      </w:r>
      <w:r w:rsidRPr="003B707A">
        <w:rPr>
          <w:rFonts w:ascii="Garamond" w:hAnsi="Garamond"/>
        </w:rPr>
        <w:t xml:space="preserve"> seconded by </w:t>
      </w:r>
      <w:r w:rsidR="00FF3D02" w:rsidRPr="003B707A">
        <w:rPr>
          <w:rFonts w:ascii="Garamond" w:hAnsi="Garamond"/>
        </w:rPr>
        <w:t>Mr.</w:t>
      </w:r>
      <w:r w:rsidR="00B95A9E" w:rsidRPr="003B707A">
        <w:rPr>
          <w:rFonts w:ascii="Garamond" w:hAnsi="Garamond"/>
        </w:rPr>
        <w:t xml:space="preserve"> </w:t>
      </w:r>
      <w:r w:rsidR="000E315A" w:rsidRPr="003B707A">
        <w:rPr>
          <w:rFonts w:ascii="Garamond" w:hAnsi="Garamond"/>
        </w:rPr>
        <w:t>Thomason</w:t>
      </w:r>
      <w:r w:rsidRPr="003B707A">
        <w:rPr>
          <w:rFonts w:ascii="Garamond" w:hAnsi="Garamond"/>
        </w:rPr>
        <w:t>; motion carried</w:t>
      </w:r>
      <w:r w:rsidR="001F2227" w:rsidRPr="003B707A">
        <w:rPr>
          <w:rFonts w:ascii="Garamond" w:hAnsi="Garamond"/>
        </w:rPr>
        <w:t xml:space="preserve"> unanimously</w:t>
      </w:r>
      <w:r w:rsidR="001C4041" w:rsidRPr="003B707A">
        <w:rPr>
          <w:rFonts w:ascii="Garamond" w:hAnsi="Garamond"/>
        </w:rPr>
        <w:t xml:space="preserve">. </w:t>
      </w:r>
    </w:p>
    <w:p w14:paraId="28780192" w14:textId="77777777" w:rsidR="00991535" w:rsidRPr="003B707A" w:rsidRDefault="00991535" w:rsidP="00991535">
      <w:pPr>
        <w:rPr>
          <w:rFonts w:ascii="Garamond" w:hAnsi="Garamond"/>
        </w:rPr>
      </w:pPr>
    </w:p>
    <w:p w14:paraId="1EE11063" w14:textId="77777777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Respectfully Submitted,</w:t>
      </w:r>
    </w:p>
    <w:p w14:paraId="3B3E7158" w14:textId="77777777" w:rsidR="00991535" w:rsidRPr="003B707A" w:rsidRDefault="00991535" w:rsidP="00991535">
      <w:pPr>
        <w:rPr>
          <w:rFonts w:ascii="Garamond" w:hAnsi="Garamond"/>
        </w:rPr>
      </w:pPr>
    </w:p>
    <w:p w14:paraId="5480337D" w14:textId="5C2FB58F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Kimberly Beard</w:t>
      </w:r>
    </w:p>
    <w:p w14:paraId="554429A9" w14:textId="77777777" w:rsidR="00991535" w:rsidRPr="003B707A" w:rsidRDefault="00991535" w:rsidP="00991535">
      <w:pPr>
        <w:rPr>
          <w:rFonts w:ascii="Garamond" w:hAnsi="Garamond"/>
        </w:rPr>
      </w:pPr>
      <w:r w:rsidRPr="003B707A">
        <w:rPr>
          <w:rFonts w:ascii="Garamond" w:hAnsi="Garamond"/>
        </w:rPr>
        <w:t>Secretary/Treasurer</w:t>
      </w:r>
    </w:p>
    <w:p w14:paraId="32FF1DC6" w14:textId="77777777" w:rsidR="00991535" w:rsidRPr="003B707A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3B707A" w:rsidRDefault="00991535" w:rsidP="00991535">
      <w:pPr>
        <w:rPr>
          <w:rFonts w:ascii="Garamond" w:hAnsi="Garamond"/>
        </w:rPr>
      </w:pPr>
    </w:p>
    <w:p w14:paraId="64860B0C" w14:textId="2134863A" w:rsidR="00711062" w:rsidRPr="003B707A" w:rsidRDefault="00711062" w:rsidP="00991535">
      <w:pPr>
        <w:rPr>
          <w:rFonts w:ascii="Garamond" w:hAnsi="Garamond"/>
        </w:rPr>
      </w:pPr>
    </w:p>
    <w:sectPr w:rsidR="00711062" w:rsidRPr="003B707A" w:rsidSect="00F02A29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22CD" w14:textId="77777777" w:rsidR="00560D07" w:rsidRDefault="00560D07">
      <w:r>
        <w:separator/>
      </w:r>
    </w:p>
  </w:endnote>
  <w:endnote w:type="continuationSeparator" w:id="0">
    <w:p w14:paraId="269F9F5F" w14:textId="77777777" w:rsidR="00560D07" w:rsidRDefault="0056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62C5" w14:textId="77777777" w:rsidR="00560D07" w:rsidRDefault="00560D07">
      <w:r>
        <w:separator/>
      </w:r>
    </w:p>
  </w:footnote>
  <w:footnote w:type="continuationSeparator" w:id="0">
    <w:p w14:paraId="690718A1" w14:textId="77777777" w:rsidR="00560D07" w:rsidRDefault="0056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6FE4588C" w:rsidR="008C253C" w:rsidRPr="008C253C" w:rsidRDefault="00E24FC1">
    <w:pPr>
      <w:pStyle w:val="Header"/>
      <w:rPr>
        <w:sz w:val="16"/>
        <w:szCs w:val="16"/>
      </w:rPr>
    </w:pPr>
    <w:r>
      <w:rPr>
        <w:sz w:val="16"/>
        <w:szCs w:val="16"/>
      </w:rPr>
      <w:t>January 16, 2023</w:t>
    </w:r>
  </w:p>
  <w:p w14:paraId="3B39253B" w14:textId="153BA8FB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752703">
      <w:rPr>
        <w:rStyle w:val="PageNumber"/>
        <w:noProof/>
        <w:sz w:val="16"/>
        <w:szCs w:val="16"/>
      </w:rPr>
      <w:t>3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E34B47">
      <w:rPr>
        <w:rStyle w:val="PageNumber"/>
        <w:sz w:val="16"/>
        <w:szCs w:val="16"/>
      </w:rPr>
      <w:t xml:space="preserve"> </w:t>
    </w:r>
    <w:r w:rsidR="00E24FC1">
      <w:rPr>
        <w:rStyle w:val="PageNumber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3593">
    <w:abstractNumId w:val="5"/>
  </w:num>
  <w:num w:numId="2" w16cid:durableId="295839859">
    <w:abstractNumId w:val="35"/>
  </w:num>
  <w:num w:numId="3" w16cid:durableId="280958351">
    <w:abstractNumId w:val="15"/>
  </w:num>
  <w:num w:numId="4" w16cid:durableId="737823413">
    <w:abstractNumId w:val="28"/>
  </w:num>
  <w:num w:numId="5" w16cid:durableId="1561793610">
    <w:abstractNumId w:val="25"/>
  </w:num>
  <w:num w:numId="6" w16cid:durableId="344669713">
    <w:abstractNumId w:val="2"/>
  </w:num>
  <w:num w:numId="7" w16cid:durableId="1690059169">
    <w:abstractNumId w:val="0"/>
  </w:num>
  <w:num w:numId="8" w16cid:durableId="1658875722">
    <w:abstractNumId w:val="16"/>
  </w:num>
  <w:num w:numId="9" w16cid:durableId="655181156">
    <w:abstractNumId w:val="23"/>
  </w:num>
  <w:num w:numId="10" w16cid:durableId="756244506">
    <w:abstractNumId w:val="5"/>
  </w:num>
  <w:num w:numId="11" w16cid:durableId="765731942">
    <w:abstractNumId w:val="26"/>
  </w:num>
  <w:num w:numId="12" w16cid:durableId="20015369">
    <w:abstractNumId w:val="24"/>
  </w:num>
  <w:num w:numId="13" w16cid:durableId="1752238228">
    <w:abstractNumId w:val="7"/>
  </w:num>
  <w:num w:numId="14" w16cid:durableId="1890607325">
    <w:abstractNumId w:val="39"/>
  </w:num>
  <w:num w:numId="15" w16cid:durableId="1424256850">
    <w:abstractNumId w:val="33"/>
  </w:num>
  <w:num w:numId="16" w16cid:durableId="1540969780">
    <w:abstractNumId w:val="31"/>
  </w:num>
  <w:num w:numId="17" w16cid:durableId="412631426">
    <w:abstractNumId w:val="5"/>
  </w:num>
  <w:num w:numId="18" w16cid:durableId="1546139057">
    <w:abstractNumId w:val="30"/>
  </w:num>
  <w:num w:numId="19" w16cid:durableId="324937520">
    <w:abstractNumId w:val="10"/>
  </w:num>
  <w:num w:numId="20" w16cid:durableId="441724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3"/>
  </w:num>
  <w:num w:numId="22" w16cid:durableId="1146435987">
    <w:abstractNumId w:val="18"/>
  </w:num>
  <w:num w:numId="23" w16cid:durableId="303514368">
    <w:abstractNumId w:val="22"/>
  </w:num>
  <w:num w:numId="24" w16cid:durableId="818616873">
    <w:abstractNumId w:val="19"/>
  </w:num>
  <w:num w:numId="25" w16cid:durableId="1904952299">
    <w:abstractNumId w:val="17"/>
  </w:num>
  <w:num w:numId="26" w16cid:durableId="1082534231">
    <w:abstractNumId w:val="13"/>
  </w:num>
  <w:num w:numId="27" w16cid:durableId="1746104883">
    <w:abstractNumId w:val="21"/>
  </w:num>
  <w:num w:numId="28" w16cid:durableId="424494726">
    <w:abstractNumId w:val="29"/>
  </w:num>
  <w:num w:numId="29" w16cid:durableId="1919631342">
    <w:abstractNumId w:val="12"/>
  </w:num>
  <w:num w:numId="30" w16cid:durableId="2042826387">
    <w:abstractNumId w:val="6"/>
  </w:num>
  <w:num w:numId="31" w16cid:durableId="1368681101">
    <w:abstractNumId w:val="37"/>
  </w:num>
  <w:num w:numId="32" w16cid:durableId="1792549339">
    <w:abstractNumId w:val="14"/>
  </w:num>
  <w:num w:numId="33" w16cid:durableId="1410271685">
    <w:abstractNumId w:val="8"/>
  </w:num>
  <w:num w:numId="34" w16cid:durableId="1372345992">
    <w:abstractNumId w:val="9"/>
  </w:num>
  <w:num w:numId="35" w16cid:durableId="1735858199">
    <w:abstractNumId w:val="38"/>
  </w:num>
  <w:num w:numId="36" w16cid:durableId="1074282948">
    <w:abstractNumId w:val="20"/>
  </w:num>
  <w:num w:numId="37" w16cid:durableId="672297275">
    <w:abstractNumId w:val="36"/>
  </w:num>
  <w:num w:numId="38" w16cid:durableId="1668286079">
    <w:abstractNumId w:val="1"/>
  </w:num>
  <w:num w:numId="39" w16cid:durableId="2082024214">
    <w:abstractNumId w:val="32"/>
  </w:num>
  <w:num w:numId="40" w16cid:durableId="1400254039">
    <w:abstractNumId w:val="27"/>
  </w:num>
  <w:num w:numId="41" w16cid:durableId="1324089942">
    <w:abstractNumId w:val="34"/>
  </w:num>
  <w:num w:numId="42" w16cid:durableId="1439762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712"/>
    <w:rsid w:val="00001F7B"/>
    <w:rsid w:val="00003B3B"/>
    <w:rsid w:val="00004FFB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DEA"/>
    <w:rsid w:val="0001186D"/>
    <w:rsid w:val="000118F8"/>
    <w:rsid w:val="000124C6"/>
    <w:rsid w:val="00013849"/>
    <w:rsid w:val="00013864"/>
    <w:rsid w:val="0001505A"/>
    <w:rsid w:val="0001508F"/>
    <w:rsid w:val="00015627"/>
    <w:rsid w:val="00015D80"/>
    <w:rsid w:val="00015E18"/>
    <w:rsid w:val="00016424"/>
    <w:rsid w:val="00016A66"/>
    <w:rsid w:val="00017E04"/>
    <w:rsid w:val="00020CEB"/>
    <w:rsid w:val="00020CFD"/>
    <w:rsid w:val="00021DC1"/>
    <w:rsid w:val="0002224B"/>
    <w:rsid w:val="000225FB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C00"/>
    <w:rsid w:val="00030282"/>
    <w:rsid w:val="00031BA7"/>
    <w:rsid w:val="00032929"/>
    <w:rsid w:val="00033F66"/>
    <w:rsid w:val="00033F96"/>
    <w:rsid w:val="00034210"/>
    <w:rsid w:val="00034B39"/>
    <w:rsid w:val="00034C8D"/>
    <w:rsid w:val="00034EF7"/>
    <w:rsid w:val="00040103"/>
    <w:rsid w:val="00040296"/>
    <w:rsid w:val="00040355"/>
    <w:rsid w:val="00040DED"/>
    <w:rsid w:val="00041E6A"/>
    <w:rsid w:val="000428E9"/>
    <w:rsid w:val="0004396E"/>
    <w:rsid w:val="00043B71"/>
    <w:rsid w:val="00043D49"/>
    <w:rsid w:val="000441E9"/>
    <w:rsid w:val="000446DB"/>
    <w:rsid w:val="00046CBD"/>
    <w:rsid w:val="00047760"/>
    <w:rsid w:val="0005022A"/>
    <w:rsid w:val="00050301"/>
    <w:rsid w:val="000505C6"/>
    <w:rsid w:val="00052294"/>
    <w:rsid w:val="000524B5"/>
    <w:rsid w:val="00052AED"/>
    <w:rsid w:val="00053C2B"/>
    <w:rsid w:val="00053CDF"/>
    <w:rsid w:val="0005553D"/>
    <w:rsid w:val="00055862"/>
    <w:rsid w:val="00055911"/>
    <w:rsid w:val="00057CEE"/>
    <w:rsid w:val="000604BF"/>
    <w:rsid w:val="0006092A"/>
    <w:rsid w:val="0006146D"/>
    <w:rsid w:val="00061740"/>
    <w:rsid w:val="00062336"/>
    <w:rsid w:val="00062C47"/>
    <w:rsid w:val="00062CF7"/>
    <w:rsid w:val="000632A5"/>
    <w:rsid w:val="00063505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5785"/>
    <w:rsid w:val="00075D85"/>
    <w:rsid w:val="00075DE0"/>
    <w:rsid w:val="000762D1"/>
    <w:rsid w:val="000769F4"/>
    <w:rsid w:val="00076DA8"/>
    <w:rsid w:val="00077790"/>
    <w:rsid w:val="00077920"/>
    <w:rsid w:val="000800A1"/>
    <w:rsid w:val="00080381"/>
    <w:rsid w:val="000818C9"/>
    <w:rsid w:val="000841C6"/>
    <w:rsid w:val="000846BB"/>
    <w:rsid w:val="00084994"/>
    <w:rsid w:val="000865AB"/>
    <w:rsid w:val="00087020"/>
    <w:rsid w:val="00087EB9"/>
    <w:rsid w:val="00090866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3C0E"/>
    <w:rsid w:val="000A3FFA"/>
    <w:rsid w:val="000A4737"/>
    <w:rsid w:val="000A4829"/>
    <w:rsid w:val="000A4C48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4D5"/>
    <w:rsid w:val="000B3191"/>
    <w:rsid w:val="000B427A"/>
    <w:rsid w:val="000B4F86"/>
    <w:rsid w:val="000B5770"/>
    <w:rsid w:val="000B5B4E"/>
    <w:rsid w:val="000B5E2A"/>
    <w:rsid w:val="000B75DC"/>
    <w:rsid w:val="000B7E02"/>
    <w:rsid w:val="000C0E7B"/>
    <w:rsid w:val="000C200E"/>
    <w:rsid w:val="000C2CB7"/>
    <w:rsid w:val="000C348E"/>
    <w:rsid w:val="000C3958"/>
    <w:rsid w:val="000C5653"/>
    <w:rsid w:val="000C5CE5"/>
    <w:rsid w:val="000C5FCE"/>
    <w:rsid w:val="000C6371"/>
    <w:rsid w:val="000C7399"/>
    <w:rsid w:val="000C7D05"/>
    <w:rsid w:val="000C7EE8"/>
    <w:rsid w:val="000C7EFB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D5D"/>
    <w:rsid w:val="000E07A0"/>
    <w:rsid w:val="000E09F9"/>
    <w:rsid w:val="000E0EB0"/>
    <w:rsid w:val="000E2407"/>
    <w:rsid w:val="000E315A"/>
    <w:rsid w:val="000E3331"/>
    <w:rsid w:val="000E3CD2"/>
    <w:rsid w:val="000E3E87"/>
    <w:rsid w:val="000E3EC9"/>
    <w:rsid w:val="000E43F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801"/>
    <w:rsid w:val="000F41DF"/>
    <w:rsid w:val="000F4548"/>
    <w:rsid w:val="000F46BE"/>
    <w:rsid w:val="000F4D11"/>
    <w:rsid w:val="000F59C3"/>
    <w:rsid w:val="000F5E05"/>
    <w:rsid w:val="00101580"/>
    <w:rsid w:val="00102B6F"/>
    <w:rsid w:val="00102BF8"/>
    <w:rsid w:val="00102E0C"/>
    <w:rsid w:val="0010376C"/>
    <w:rsid w:val="00103797"/>
    <w:rsid w:val="001050C2"/>
    <w:rsid w:val="00106B59"/>
    <w:rsid w:val="00106CBF"/>
    <w:rsid w:val="00107023"/>
    <w:rsid w:val="001077C8"/>
    <w:rsid w:val="00110E66"/>
    <w:rsid w:val="001114C3"/>
    <w:rsid w:val="00112444"/>
    <w:rsid w:val="00113462"/>
    <w:rsid w:val="00113A4F"/>
    <w:rsid w:val="00113CDE"/>
    <w:rsid w:val="001145CE"/>
    <w:rsid w:val="001149BA"/>
    <w:rsid w:val="00115EC2"/>
    <w:rsid w:val="001160DC"/>
    <w:rsid w:val="00116C40"/>
    <w:rsid w:val="00116C7B"/>
    <w:rsid w:val="0011738D"/>
    <w:rsid w:val="00120310"/>
    <w:rsid w:val="00120876"/>
    <w:rsid w:val="00122796"/>
    <w:rsid w:val="001229F9"/>
    <w:rsid w:val="0012317F"/>
    <w:rsid w:val="0012414A"/>
    <w:rsid w:val="001244DE"/>
    <w:rsid w:val="001257E0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48D0"/>
    <w:rsid w:val="00146AF8"/>
    <w:rsid w:val="00150A8D"/>
    <w:rsid w:val="00150DF4"/>
    <w:rsid w:val="00152155"/>
    <w:rsid w:val="0015246E"/>
    <w:rsid w:val="00152605"/>
    <w:rsid w:val="00152E6D"/>
    <w:rsid w:val="0015364E"/>
    <w:rsid w:val="0015380A"/>
    <w:rsid w:val="0015483F"/>
    <w:rsid w:val="001548C8"/>
    <w:rsid w:val="001560EC"/>
    <w:rsid w:val="0015626C"/>
    <w:rsid w:val="001576FE"/>
    <w:rsid w:val="00160B66"/>
    <w:rsid w:val="0016111E"/>
    <w:rsid w:val="00161BFE"/>
    <w:rsid w:val="00162037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90C"/>
    <w:rsid w:val="0017194A"/>
    <w:rsid w:val="00172BC4"/>
    <w:rsid w:val="00173C37"/>
    <w:rsid w:val="00175AD3"/>
    <w:rsid w:val="00177707"/>
    <w:rsid w:val="00177BBD"/>
    <w:rsid w:val="00180328"/>
    <w:rsid w:val="00181580"/>
    <w:rsid w:val="001818F7"/>
    <w:rsid w:val="00181F30"/>
    <w:rsid w:val="0018233B"/>
    <w:rsid w:val="00183602"/>
    <w:rsid w:val="00184658"/>
    <w:rsid w:val="001846AD"/>
    <w:rsid w:val="00184C36"/>
    <w:rsid w:val="00184DB4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E55"/>
    <w:rsid w:val="00196ED6"/>
    <w:rsid w:val="001A084F"/>
    <w:rsid w:val="001A0B88"/>
    <w:rsid w:val="001A0C75"/>
    <w:rsid w:val="001A13C9"/>
    <w:rsid w:val="001A14F3"/>
    <w:rsid w:val="001A1C06"/>
    <w:rsid w:val="001A271A"/>
    <w:rsid w:val="001A2747"/>
    <w:rsid w:val="001A2F2F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BB1"/>
    <w:rsid w:val="001B09B7"/>
    <w:rsid w:val="001B1286"/>
    <w:rsid w:val="001B1B5F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7DB"/>
    <w:rsid w:val="001C4041"/>
    <w:rsid w:val="001C4490"/>
    <w:rsid w:val="001C47D3"/>
    <w:rsid w:val="001C4989"/>
    <w:rsid w:val="001C4D07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C4F"/>
    <w:rsid w:val="001D5284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E7"/>
    <w:rsid w:val="001E5252"/>
    <w:rsid w:val="001E7644"/>
    <w:rsid w:val="001E77B0"/>
    <w:rsid w:val="001F178D"/>
    <w:rsid w:val="001F1EA7"/>
    <w:rsid w:val="001F2227"/>
    <w:rsid w:val="001F22C3"/>
    <w:rsid w:val="001F4B04"/>
    <w:rsid w:val="001F515B"/>
    <w:rsid w:val="001F5274"/>
    <w:rsid w:val="001F61F6"/>
    <w:rsid w:val="001F73B9"/>
    <w:rsid w:val="001F771E"/>
    <w:rsid w:val="001F77CA"/>
    <w:rsid w:val="0020299E"/>
    <w:rsid w:val="00202B35"/>
    <w:rsid w:val="002030BB"/>
    <w:rsid w:val="002041E4"/>
    <w:rsid w:val="0020434D"/>
    <w:rsid w:val="002048D5"/>
    <w:rsid w:val="002048E1"/>
    <w:rsid w:val="00206E34"/>
    <w:rsid w:val="00206F8D"/>
    <w:rsid w:val="0020769A"/>
    <w:rsid w:val="00210DB0"/>
    <w:rsid w:val="002112D1"/>
    <w:rsid w:val="00211373"/>
    <w:rsid w:val="002116BC"/>
    <w:rsid w:val="0021184B"/>
    <w:rsid w:val="00212810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45E8"/>
    <w:rsid w:val="002249FE"/>
    <w:rsid w:val="00227011"/>
    <w:rsid w:val="002278CF"/>
    <w:rsid w:val="00227B76"/>
    <w:rsid w:val="00231348"/>
    <w:rsid w:val="00231C4C"/>
    <w:rsid w:val="00232011"/>
    <w:rsid w:val="002333A8"/>
    <w:rsid w:val="0023594B"/>
    <w:rsid w:val="00236639"/>
    <w:rsid w:val="0023676C"/>
    <w:rsid w:val="00237338"/>
    <w:rsid w:val="00237A0E"/>
    <w:rsid w:val="00237E9B"/>
    <w:rsid w:val="002411F1"/>
    <w:rsid w:val="00242994"/>
    <w:rsid w:val="002432AD"/>
    <w:rsid w:val="00243C0E"/>
    <w:rsid w:val="00245558"/>
    <w:rsid w:val="00245A32"/>
    <w:rsid w:val="002465FB"/>
    <w:rsid w:val="002472F3"/>
    <w:rsid w:val="002500BA"/>
    <w:rsid w:val="00250868"/>
    <w:rsid w:val="00250BD8"/>
    <w:rsid w:val="00252A92"/>
    <w:rsid w:val="00254BF7"/>
    <w:rsid w:val="00254CE1"/>
    <w:rsid w:val="00255480"/>
    <w:rsid w:val="00255A9C"/>
    <w:rsid w:val="00256265"/>
    <w:rsid w:val="002569BF"/>
    <w:rsid w:val="00257E2C"/>
    <w:rsid w:val="00260AA8"/>
    <w:rsid w:val="00260F8B"/>
    <w:rsid w:val="002623D7"/>
    <w:rsid w:val="00262CBB"/>
    <w:rsid w:val="002636EC"/>
    <w:rsid w:val="002640AA"/>
    <w:rsid w:val="00264E30"/>
    <w:rsid w:val="00265430"/>
    <w:rsid w:val="0026567D"/>
    <w:rsid w:val="002672A0"/>
    <w:rsid w:val="0026777B"/>
    <w:rsid w:val="00270B84"/>
    <w:rsid w:val="00272412"/>
    <w:rsid w:val="00272A4E"/>
    <w:rsid w:val="002730A3"/>
    <w:rsid w:val="0027368A"/>
    <w:rsid w:val="0027385B"/>
    <w:rsid w:val="0027395B"/>
    <w:rsid w:val="00274780"/>
    <w:rsid w:val="00274930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48ED"/>
    <w:rsid w:val="00285492"/>
    <w:rsid w:val="00285A4F"/>
    <w:rsid w:val="00285E50"/>
    <w:rsid w:val="00286190"/>
    <w:rsid w:val="00286537"/>
    <w:rsid w:val="00286E82"/>
    <w:rsid w:val="00287164"/>
    <w:rsid w:val="00290A06"/>
    <w:rsid w:val="0029183C"/>
    <w:rsid w:val="002920E0"/>
    <w:rsid w:val="00293A52"/>
    <w:rsid w:val="002940EA"/>
    <w:rsid w:val="00294DD4"/>
    <w:rsid w:val="0029607D"/>
    <w:rsid w:val="00297189"/>
    <w:rsid w:val="00297A8B"/>
    <w:rsid w:val="002A07BD"/>
    <w:rsid w:val="002A1B9C"/>
    <w:rsid w:val="002A1C84"/>
    <w:rsid w:val="002A1DA8"/>
    <w:rsid w:val="002A2268"/>
    <w:rsid w:val="002A27F7"/>
    <w:rsid w:val="002A2ADD"/>
    <w:rsid w:val="002A312E"/>
    <w:rsid w:val="002A40EF"/>
    <w:rsid w:val="002A4A9C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A49"/>
    <w:rsid w:val="002B341B"/>
    <w:rsid w:val="002B3529"/>
    <w:rsid w:val="002B3E40"/>
    <w:rsid w:val="002B4BD4"/>
    <w:rsid w:val="002B6713"/>
    <w:rsid w:val="002B6D6C"/>
    <w:rsid w:val="002B7134"/>
    <w:rsid w:val="002B7707"/>
    <w:rsid w:val="002C15D0"/>
    <w:rsid w:val="002C183C"/>
    <w:rsid w:val="002C4DB5"/>
    <w:rsid w:val="002C4F25"/>
    <w:rsid w:val="002C62BD"/>
    <w:rsid w:val="002C6701"/>
    <w:rsid w:val="002C6D9C"/>
    <w:rsid w:val="002C78DD"/>
    <w:rsid w:val="002C796A"/>
    <w:rsid w:val="002C7D20"/>
    <w:rsid w:val="002C7E80"/>
    <w:rsid w:val="002D02C3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E0747"/>
    <w:rsid w:val="002E0B68"/>
    <w:rsid w:val="002E110E"/>
    <w:rsid w:val="002E17D2"/>
    <w:rsid w:val="002E1A8D"/>
    <w:rsid w:val="002E1F87"/>
    <w:rsid w:val="002E3350"/>
    <w:rsid w:val="002E3D36"/>
    <w:rsid w:val="002E4BB4"/>
    <w:rsid w:val="002E4E6D"/>
    <w:rsid w:val="002E4F75"/>
    <w:rsid w:val="002E55F1"/>
    <w:rsid w:val="002E6B87"/>
    <w:rsid w:val="002E78FD"/>
    <w:rsid w:val="002F1ADF"/>
    <w:rsid w:val="002F3200"/>
    <w:rsid w:val="002F3510"/>
    <w:rsid w:val="002F3707"/>
    <w:rsid w:val="002F48F0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6EC0"/>
    <w:rsid w:val="00307122"/>
    <w:rsid w:val="00310698"/>
    <w:rsid w:val="00312207"/>
    <w:rsid w:val="003131C6"/>
    <w:rsid w:val="00313C4D"/>
    <w:rsid w:val="00314118"/>
    <w:rsid w:val="00314B13"/>
    <w:rsid w:val="00315507"/>
    <w:rsid w:val="0031731F"/>
    <w:rsid w:val="003176D2"/>
    <w:rsid w:val="00320A8A"/>
    <w:rsid w:val="00321140"/>
    <w:rsid w:val="00322793"/>
    <w:rsid w:val="00322F3A"/>
    <w:rsid w:val="0032339C"/>
    <w:rsid w:val="00323EA5"/>
    <w:rsid w:val="00324CE1"/>
    <w:rsid w:val="00325168"/>
    <w:rsid w:val="003268FA"/>
    <w:rsid w:val="00327590"/>
    <w:rsid w:val="00331247"/>
    <w:rsid w:val="0033136D"/>
    <w:rsid w:val="00331AD4"/>
    <w:rsid w:val="003324F2"/>
    <w:rsid w:val="00333442"/>
    <w:rsid w:val="00333601"/>
    <w:rsid w:val="00333B55"/>
    <w:rsid w:val="003340DD"/>
    <w:rsid w:val="00334870"/>
    <w:rsid w:val="00334A58"/>
    <w:rsid w:val="0033565F"/>
    <w:rsid w:val="00335A51"/>
    <w:rsid w:val="00335C01"/>
    <w:rsid w:val="0033642F"/>
    <w:rsid w:val="00336718"/>
    <w:rsid w:val="00336B17"/>
    <w:rsid w:val="00337494"/>
    <w:rsid w:val="0033750F"/>
    <w:rsid w:val="003401A5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4AE8"/>
    <w:rsid w:val="00354B55"/>
    <w:rsid w:val="003550DD"/>
    <w:rsid w:val="003554EE"/>
    <w:rsid w:val="003559AB"/>
    <w:rsid w:val="00356702"/>
    <w:rsid w:val="00356BC7"/>
    <w:rsid w:val="003603FA"/>
    <w:rsid w:val="0036050F"/>
    <w:rsid w:val="00362574"/>
    <w:rsid w:val="0036395F"/>
    <w:rsid w:val="00364C3D"/>
    <w:rsid w:val="00366569"/>
    <w:rsid w:val="003703BD"/>
    <w:rsid w:val="00371917"/>
    <w:rsid w:val="003728D2"/>
    <w:rsid w:val="00372B85"/>
    <w:rsid w:val="00372C85"/>
    <w:rsid w:val="00374433"/>
    <w:rsid w:val="00374905"/>
    <w:rsid w:val="00374EF0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52E8"/>
    <w:rsid w:val="00385D70"/>
    <w:rsid w:val="00385ECF"/>
    <w:rsid w:val="003866B3"/>
    <w:rsid w:val="003866BE"/>
    <w:rsid w:val="00387D90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6D93"/>
    <w:rsid w:val="00397402"/>
    <w:rsid w:val="003974BE"/>
    <w:rsid w:val="003975E6"/>
    <w:rsid w:val="003A0197"/>
    <w:rsid w:val="003A05D8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FA7"/>
    <w:rsid w:val="003B2FE9"/>
    <w:rsid w:val="003B345F"/>
    <w:rsid w:val="003B707A"/>
    <w:rsid w:val="003C02E6"/>
    <w:rsid w:val="003C04C0"/>
    <w:rsid w:val="003C0611"/>
    <w:rsid w:val="003C14D3"/>
    <w:rsid w:val="003C1604"/>
    <w:rsid w:val="003C4232"/>
    <w:rsid w:val="003C48AB"/>
    <w:rsid w:val="003C5A07"/>
    <w:rsid w:val="003C64CA"/>
    <w:rsid w:val="003C7697"/>
    <w:rsid w:val="003D198F"/>
    <w:rsid w:val="003D2663"/>
    <w:rsid w:val="003D3015"/>
    <w:rsid w:val="003D33C0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F29"/>
    <w:rsid w:val="003F0E07"/>
    <w:rsid w:val="003F18A3"/>
    <w:rsid w:val="003F1B3D"/>
    <w:rsid w:val="003F2332"/>
    <w:rsid w:val="003F308C"/>
    <w:rsid w:val="003F320E"/>
    <w:rsid w:val="003F3720"/>
    <w:rsid w:val="003F3A62"/>
    <w:rsid w:val="003F3AD5"/>
    <w:rsid w:val="003F409D"/>
    <w:rsid w:val="003F493E"/>
    <w:rsid w:val="003F6E19"/>
    <w:rsid w:val="003F7996"/>
    <w:rsid w:val="0040027E"/>
    <w:rsid w:val="004002BF"/>
    <w:rsid w:val="00401185"/>
    <w:rsid w:val="00401854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4D3"/>
    <w:rsid w:val="004105E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6C9"/>
    <w:rsid w:val="00423018"/>
    <w:rsid w:val="00425447"/>
    <w:rsid w:val="0042670D"/>
    <w:rsid w:val="00426CB8"/>
    <w:rsid w:val="00426F1F"/>
    <w:rsid w:val="00430003"/>
    <w:rsid w:val="004319BF"/>
    <w:rsid w:val="00432723"/>
    <w:rsid w:val="00433027"/>
    <w:rsid w:val="0043364C"/>
    <w:rsid w:val="00433B1D"/>
    <w:rsid w:val="00433D8C"/>
    <w:rsid w:val="00434121"/>
    <w:rsid w:val="0043444F"/>
    <w:rsid w:val="00434EE5"/>
    <w:rsid w:val="004373FE"/>
    <w:rsid w:val="004414D4"/>
    <w:rsid w:val="004415B4"/>
    <w:rsid w:val="00441BAA"/>
    <w:rsid w:val="00443102"/>
    <w:rsid w:val="00444DF4"/>
    <w:rsid w:val="00445044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7016"/>
    <w:rsid w:val="00467A6B"/>
    <w:rsid w:val="00470D8F"/>
    <w:rsid w:val="00471DE9"/>
    <w:rsid w:val="00473678"/>
    <w:rsid w:val="0047368B"/>
    <w:rsid w:val="004736A9"/>
    <w:rsid w:val="0047396E"/>
    <w:rsid w:val="004754DB"/>
    <w:rsid w:val="004757E4"/>
    <w:rsid w:val="00476E65"/>
    <w:rsid w:val="004773B6"/>
    <w:rsid w:val="004773C1"/>
    <w:rsid w:val="0048058F"/>
    <w:rsid w:val="00482A68"/>
    <w:rsid w:val="00482E7A"/>
    <w:rsid w:val="00483EF3"/>
    <w:rsid w:val="00484535"/>
    <w:rsid w:val="00484BC3"/>
    <w:rsid w:val="00485EF4"/>
    <w:rsid w:val="004860F3"/>
    <w:rsid w:val="004868D1"/>
    <w:rsid w:val="00486E1B"/>
    <w:rsid w:val="00491072"/>
    <w:rsid w:val="00491515"/>
    <w:rsid w:val="00491A49"/>
    <w:rsid w:val="00491C57"/>
    <w:rsid w:val="0049215A"/>
    <w:rsid w:val="00492665"/>
    <w:rsid w:val="00492AC5"/>
    <w:rsid w:val="00493707"/>
    <w:rsid w:val="004948C7"/>
    <w:rsid w:val="00495365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8B"/>
    <w:rsid w:val="004B0469"/>
    <w:rsid w:val="004B0B0D"/>
    <w:rsid w:val="004B1AC1"/>
    <w:rsid w:val="004B3108"/>
    <w:rsid w:val="004B340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EE9"/>
    <w:rsid w:val="004D05D3"/>
    <w:rsid w:val="004D0D2D"/>
    <w:rsid w:val="004D21C0"/>
    <w:rsid w:val="004D2247"/>
    <w:rsid w:val="004D277E"/>
    <w:rsid w:val="004D2A6A"/>
    <w:rsid w:val="004D2CE8"/>
    <w:rsid w:val="004D31C3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25E8"/>
    <w:rsid w:val="004E3792"/>
    <w:rsid w:val="004E416F"/>
    <w:rsid w:val="004E42EB"/>
    <w:rsid w:val="004E4DC9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EBD"/>
    <w:rsid w:val="004F217D"/>
    <w:rsid w:val="004F26E0"/>
    <w:rsid w:val="004F36F4"/>
    <w:rsid w:val="004F385F"/>
    <w:rsid w:val="004F3DB5"/>
    <w:rsid w:val="004F4566"/>
    <w:rsid w:val="004F49AA"/>
    <w:rsid w:val="004F5063"/>
    <w:rsid w:val="004F5358"/>
    <w:rsid w:val="004F5957"/>
    <w:rsid w:val="0050200E"/>
    <w:rsid w:val="00502672"/>
    <w:rsid w:val="00502E50"/>
    <w:rsid w:val="00503F8A"/>
    <w:rsid w:val="00503FCE"/>
    <w:rsid w:val="005046DF"/>
    <w:rsid w:val="005049A6"/>
    <w:rsid w:val="005064B6"/>
    <w:rsid w:val="00506FC0"/>
    <w:rsid w:val="005070E5"/>
    <w:rsid w:val="00507EB5"/>
    <w:rsid w:val="00511707"/>
    <w:rsid w:val="00511BA8"/>
    <w:rsid w:val="00511DE5"/>
    <w:rsid w:val="005141A0"/>
    <w:rsid w:val="00514352"/>
    <w:rsid w:val="00514C67"/>
    <w:rsid w:val="00514F89"/>
    <w:rsid w:val="0051524C"/>
    <w:rsid w:val="005161B4"/>
    <w:rsid w:val="00516C1E"/>
    <w:rsid w:val="00520440"/>
    <w:rsid w:val="00521C68"/>
    <w:rsid w:val="00522224"/>
    <w:rsid w:val="005225C8"/>
    <w:rsid w:val="00524A4E"/>
    <w:rsid w:val="00524ABB"/>
    <w:rsid w:val="00526D5E"/>
    <w:rsid w:val="0052732C"/>
    <w:rsid w:val="00527817"/>
    <w:rsid w:val="005278FC"/>
    <w:rsid w:val="005300C9"/>
    <w:rsid w:val="0053171E"/>
    <w:rsid w:val="00531FB7"/>
    <w:rsid w:val="00532D08"/>
    <w:rsid w:val="00533B62"/>
    <w:rsid w:val="00533E05"/>
    <w:rsid w:val="005343E5"/>
    <w:rsid w:val="005348CF"/>
    <w:rsid w:val="00541BEC"/>
    <w:rsid w:val="005420B9"/>
    <w:rsid w:val="00542983"/>
    <w:rsid w:val="00542EB8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75E0"/>
    <w:rsid w:val="0056064C"/>
    <w:rsid w:val="00560D07"/>
    <w:rsid w:val="00560F27"/>
    <w:rsid w:val="00562312"/>
    <w:rsid w:val="005627D3"/>
    <w:rsid w:val="0056417B"/>
    <w:rsid w:val="005656CE"/>
    <w:rsid w:val="00565713"/>
    <w:rsid w:val="00566473"/>
    <w:rsid w:val="005702D3"/>
    <w:rsid w:val="00570502"/>
    <w:rsid w:val="005715A8"/>
    <w:rsid w:val="0057211C"/>
    <w:rsid w:val="0057253B"/>
    <w:rsid w:val="0057293B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1285"/>
    <w:rsid w:val="00581B76"/>
    <w:rsid w:val="00583335"/>
    <w:rsid w:val="00583410"/>
    <w:rsid w:val="00583E53"/>
    <w:rsid w:val="005840A2"/>
    <w:rsid w:val="005847F7"/>
    <w:rsid w:val="00584B0D"/>
    <w:rsid w:val="00585BAD"/>
    <w:rsid w:val="005860CA"/>
    <w:rsid w:val="005866FA"/>
    <w:rsid w:val="00586BF8"/>
    <w:rsid w:val="005901B7"/>
    <w:rsid w:val="0059149C"/>
    <w:rsid w:val="00592558"/>
    <w:rsid w:val="00593303"/>
    <w:rsid w:val="00595265"/>
    <w:rsid w:val="00595F32"/>
    <w:rsid w:val="00595FDF"/>
    <w:rsid w:val="005964D9"/>
    <w:rsid w:val="005968F0"/>
    <w:rsid w:val="005970A7"/>
    <w:rsid w:val="005972D7"/>
    <w:rsid w:val="00597B13"/>
    <w:rsid w:val="005A0F03"/>
    <w:rsid w:val="005A1B52"/>
    <w:rsid w:val="005A2B54"/>
    <w:rsid w:val="005A356F"/>
    <w:rsid w:val="005A3C7F"/>
    <w:rsid w:val="005A4FCE"/>
    <w:rsid w:val="005A5D89"/>
    <w:rsid w:val="005A5F5E"/>
    <w:rsid w:val="005A5FC5"/>
    <w:rsid w:val="005A67F5"/>
    <w:rsid w:val="005A7FC3"/>
    <w:rsid w:val="005B0FF7"/>
    <w:rsid w:val="005B1546"/>
    <w:rsid w:val="005B1AF6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DC5"/>
    <w:rsid w:val="005C27DB"/>
    <w:rsid w:val="005C311E"/>
    <w:rsid w:val="005C34C0"/>
    <w:rsid w:val="005C3BBD"/>
    <w:rsid w:val="005C4C11"/>
    <w:rsid w:val="005C5115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F7F"/>
    <w:rsid w:val="005D6F97"/>
    <w:rsid w:val="005E0E5D"/>
    <w:rsid w:val="005E2B7B"/>
    <w:rsid w:val="005E2CD1"/>
    <w:rsid w:val="005E323E"/>
    <w:rsid w:val="005E476B"/>
    <w:rsid w:val="005E48C1"/>
    <w:rsid w:val="005E4C5B"/>
    <w:rsid w:val="005E5FEC"/>
    <w:rsid w:val="005E6A8D"/>
    <w:rsid w:val="005E6B1A"/>
    <w:rsid w:val="005E6DEF"/>
    <w:rsid w:val="005E72D8"/>
    <w:rsid w:val="005E7C64"/>
    <w:rsid w:val="005F26FC"/>
    <w:rsid w:val="005F3B5E"/>
    <w:rsid w:val="005F3EE0"/>
    <w:rsid w:val="005F4F5E"/>
    <w:rsid w:val="005F559C"/>
    <w:rsid w:val="005F5778"/>
    <w:rsid w:val="005F6956"/>
    <w:rsid w:val="005F75B8"/>
    <w:rsid w:val="005F7604"/>
    <w:rsid w:val="005F7BAF"/>
    <w:rsid w:val="00601A78"/>
    <w:rsid w:val="0060210E"/>
    <w:rsid w:val="006023C8"/>
    <w:rsid w:val="00602C03"/>
    <w:rsid w:val="006060C0"/>
    <w:rsid w:val="006100D4"/>
    <w:rsid w:val="00610235"/>
    <w:rsid w:val="00610543"/>
    <w:rsid w:val="0061155E"/>
    <w:rsid w:val="00611BB3"/>
    <w:rsid w:val="00613A98"/>
    <w:rsid w:val="00615A77"/>
    <w:rsid w:val="00616E01"/>
    <w:rsid w:val="006173A3"/>
    <w:rsid w:val="0062305D"/>
    <w:rsid w:val="00623213"/>
    <w:rsid w:val="0062409E"/>
    <w:rsid w:val="0062488A"/>
    <w:rsid w:val="00625377"/>
    <w:rsid w:val="00625B8D"/>
    <w:rsid w:val="006261D5"/>
    <w:rsid w:val="0062799A"/>
    <w:rsid w:val="00627D77"/>
    <w:rsid w:val="006300AA"/>
    <w:rsid w:val="00630139"/>
    <w:rsid w:val="00630494"/>
    <w:rsid w:val="00630714"/>
    <w:rsid w:val="006319CF"/>
    <w:rsid w:val="006321E4"/>
    <w:rsid w:val="006322BC"/>
    <w:rsid w:val="00632FE0"/>
    <w:rsid w:val="0063341F"/>
    <w:rsid w:val="00634CCB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3ED2"/>
    <w:rsid w:val="006445D4"/>
    <w:rsid w:val="006449AC"/>
    <w:rsid w:val="0064615F"/>
    <w:rsid w:val="00646B34"/>
    <w:rsid w:val="006471E6"/>
    <w:rsid w:val="006503F2"/>
    <w:rsid w:val="006507E7"/>
    <w:rsid w:val="00651BB3"/>
    <w:rsid w:val="00651BCA"/>
    <w:rsid w:val="00652424"/>
    <w:rsid w:val="00652EEA"/>
    <w:rsid w:val="0065327D"/>
    <w:rsid w:val="0065397D"/>
    <w:rsid w:val="00655291"/>
    <w:rsid w:val="00655E20"/>
    <w:rsid w:val="0065749A"/>
    <w:rsid w:val="00657574"/>
    <w:rsid w:val="006607C7"/>
    <w:rsid w:val="0066080D"/>
    <w:rsid w:val="00660A52"/>
    <w:rsid w:val="00661697"/>
    <w:rsid w:val="00661A5D"/>
    <w:rsid w:val="00663897"/>
    <w:rsid w:val="00663C83"/>
    <w:rsid w:val="00663E2A"/>
    <w:rsid w:val="00663F92"/>
    <w:rsid w:val="00664BFE"/>
    <w:rsid w:val="006665A5"/>
    <w:rsid w:val="00666602"/>
    <w:rsid w:val="00666A4E"/>
    <w:rsid w:val="00666C5D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FBC"/>
    <w:rsid w:val="0068030C"/>
    <w:rsid w:val="00680B9B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13BF"/>
    <w:rsid w:val="00692283"/>
    <w:rsid w:val="00695438"/>
    <w:rsid w:val="006968B3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C24"/>
    <w:rsid w:val="006A4F01"/>
    <w:rsid w:val="006A5205"/>
    <w:rsid w:val="006A5CBA"/>
    <w:rsid w:val="006A5EA2"/>
    <w:rsid w:val="006A61E2"/>
    <w:rsid w:val="006A7324"/>
    <w:rsid w:val="006B0085"/>
    <w:rsid w:val="006B064F"/>
    <w:rsid w:val="006B0D30"/>
    <w:rsid w:val="006B14F1"/>
    <w:rsid w:val="006B152A"/>
    <w:rsid w:val="006B1AA8"/>
    <w:rsid w:val="006B295B"/>
    <w:rsid w:val="006B34CB"/>
    <w:rsid w:val="006B3E68"/>
    <w:rsid w:val="006C206B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AA7"/>
    <w:rsid w:val="006C7C14"/>
    <w:rsid w:val="006D0621"/>
    <w:rsid w:val="006D0C1B"/>
    <w:rsid w:val="006D2483"/>
    <w:rsid w:val="006D2AE4"/>
    <w:rsid w:val="006D3B13"/>
    <w:rsid w:val="006D45DC"/>
    <w:rsid w:val="006D645D"/>
    <w:rsid w:val="006D66B0"/>
    <w:rsid w:val="006D6F3E"/>
    <w:rsid w:val="006D7AED"/>
    <w:rsid w:val="006D7D29"/>
    <w:rsid w:val="006E039F"/>
    <w:rsid w:val="006E0C01"/>
    <w:rsid w:val="006E1593"/>
    <w:rsid w:val="006E21A7"/>
    <w:rsid w:val="006E236C"/>
    <w:rsid w:val="006E3608"/>
    <w:rsid w:val="006E3B7B"/>
    <w:rsid w:val="006E4D52"/>
    <w:rsid w:val="006E4E44"/>
    <w:rsid w:val="006E507A"/>
    <w:rsid w:val="006E5679"/>
    <w:rsid w:val="006E614A"/>
    <w:rsid w:val="006E61F0"/>
    <w:rsid w:val="006E6388"/>
    <w:rsid w:val="006F0FED"/>
    <w:rsid w:val="006F1631"/>
    <w:rsid w:val="006F1A1F"/>
    <w:rsid w:val="006F2C5E"/>
    <w:rsid w:val="006F384E"/>
    <w:rsid w:val="006F3C5F"/>
    <w:rsid w:val="006F4518"/>
    <w:rsid w:val="006F54E5"/>
    <w:rsid w:val="006F5715"/>
    <w:rsid w:val="006F67D3"/>
    <w:rsid w:val="006F6AA4"/>
    <w:rsid w:val="006F76F6"/>
    <w:rsid w:val="006F7B31"/>
    <w:rsid w:val="00700862"/>
    <w:rsid w:val="007013F9"/>
    <w:rsid w:val="007016BF"/>
    <w:rsid w:val="00702841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A9B"/>
    <w:rsid w:val="00710DAB"/>
    <w:rsid w:val="00711062"/>
    <w:rsid w:val="00711290"/>
    <w:rsid w:val="00711936"/>
    <w:rsid w:val="00711BED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74B1"/>
    <w:rsid w:val="00720B36"/>
    <w:rsid w:val="00721264"/>
    <w:rsid w:val="00722759"/>
    <w:rsid w:val="007232CD"/>
    <w:rsid w:val="007235C5"/>
    <w:rsid w:val="00723A37"/>
    <w:rsid w:val="00726553"/>
    <w:rsid w:val="007272F1"/>
    <w:rsid w:val="00727AB4"/>
    <w:rsid w:val="00730BD1"/>
    <w:rsid w:val="00732A5D"/>
    <w:rsid w:val="00734180"/>
    <w:rsid w:val="00734519"/>
    <w:rsid w:val="00734E74"/>
    <w:rsid w:val="007351F6"/>
    <w:rsid w:val="00735246"/>
    <w:rsid w:val="00735292"/>
    <w:rsid w:val="00735677"/>
    <w:rsid w:val="00735C5A"/>
    <w:rsid w:val="00736FBC"/>
    <w:rsid w:val="007374A9"/>
    <w:rsid w:val="0074041F"/>
    <w:rsid w:val="00741145"/>
    <w:rsid w:val="00741522"/>
    <w:rsid w:val="007426E6"/>
    <w:rsid w:val="00743063"/>
    <w:rsid w:val="00743567"/>
    <w:rsid w:val="00743DE6"/>
    <w:rsid w:val="0074499D"/>
    <w:rsid w:val="007462D2"/>
    <w:rsid w:val="00746811"/>
    <w:rsid w:val="00746AE4"/>
    <w:rsid w:val="00746B0F"/>
    <w:rsid w:val="007473E9"/>
    <w:rsid w:val="007477DE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20CC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6E84"/>
    <w:rsid w:val="0078124C"/>
    <w:rsid w:val="007828E6"/>
    <w:rsid w:val="00782AA1"/>
    <w:rsid w:val="00782DB4"/>
    <w:rsid w:val="00783622"/>
    <w:rsid w:val="00783A8A"/>
    <w:rsid w:val="00783DB1"/>
    <w:rsid w:val="007844F9"/>
    <w:rsid w:val="00784F12"/>
    <w:rsid w:val="00785114"/>
    <w:rsid w:val="00785AEA"/>
    <w:rsid w:val="00787CF1"/>
    <w:rsid w:val="00790449"/>
    <w:rsid w:val="00790D09"/>
    <w:rsid w:val="00790DC8"/>
    <w:rsid w:val="00790DFF"/>
    <w:rsid w:val="00791857"/>
    <w:rsid w:val="00791CC1"/>
    <w:rsid w:val="00791D35"/>
    <w:rsid w:val="00791D3A"/>
    <w:rsid w:val="00792425"/>
    <w:rsid w:val="00792601"/>
    <w:rsid w:val="00792F72"/>
    <w:rsid w:val="00793ED8"/>
    <w:rsid w:val="007960E5"/>
    <w:rsid w:val="0079634A"/>
    <w:rsid w:val="00796C73"/>
    <w:rsid w:val="00796C7C"/>
    <w:rsid w:val="0079740D"/>
    <w:rsid w:val="00797524"/>
    <w:rsid w:val="007976C4"/>
    <w:rsid w:val="00797DBF"/>
    <w:rsid w:val="007A04B1"/>
    <w:rsid w:val="007A1969"/>
    <w:rsid w:val="007A1AE4"/>
    <w:rsid w:val="007A2135"/>
    <w:rsid w:val="007A2A9E"/>
    <w:rsid w:val="007A2B95"/>
    <w:rsid w:val="007A5499"/>
    <w:rsid w:val="007A5ACF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B1E"/>
    <w:rsid w:val="007B66B2"/>
    <w:rsid w:val="007B69F1"/>
    <w:rsid w:val="007B7511"/>
    <w:rsid w:val="007C028A"/>
    <w:rsid w:val="007C04F5"/>
    <w:rsid w:val="007C0510"/>
    <w:rsid w:val="007C325F"/>
    <w:rsid w:val="007C4545"/>
    <w:rsid w:val="007C5233"/>
    <w:rsid w:val="007C5E95"/>
    <w:rsid w:val="007C7021"/>
    <w:rsid w:val="007C796A"/>
    <w:rsid w:val="007D15AE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F077B"/>
    <w:rsid w:val="007F08D6"/>
    <w:rsid w:val="007F163D"/>
    <w:rsid w:val="007F1B90"/>
    <w:rsid w:val="007F20A0"/>
    <w:rsid w:val="007F26A9"/>
    <w:rsid w:val="007F551B"/>
    <w:rsid w:val="007F5F8E"/>
    <w:rsid w:val="007F745E"/>
    <w:rsid w:val="007F7D12"/>
    <w:rsid w:val="007F7F07"/>
    <w:rsid w:val="00801AD3"/>
    <w:rsid w:val="00801F36"/>
    <w:rsid w:val="00801F4D"/>
    <w:rsid w:val="0080211B"/>
    <w:rsid w:val="00802321"/>
    <w:rsid w:val="0080377A"/>
    <w:rsid w:val="0080391D"/>
    <w:rsid w:val="008039BC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6BE"/>
    <w:rsid w:val="008128B8"/>
    <w:rsid w:val="0081398E"/>
    <w:rsid w:val="00814BE3"/>
    <w:rsid w:val="00815C42"/>
    <w:rsid w:val="00816323"/>
    <w:rsid w:val="0081655B"/>
    <w:rsid w:val="00816EC7"/>
    <w:rsid w:val="0081742F"/>
    <w:rsid w:val="008213BC"/>
    <w:rsid w:val="00821888"/>
    <w:rsid w:val="0082197E"/>
    <w:rsid w:val="00821F9C"/>
    <w:rsid w:val="00822AA4"/>
    <w:rsid w:val="00823713"/>
    <w:rsid w:val="00824CE5"/>
    <w:rsid w:val="00824F67"/>
    <w:rsid w:val="00824FFE"/>
    <w:rsid w:val="008253C0"/>
    <w:rsid w:val="00825A56"/>
    <w:rsid w:val="00825D3F"/>
    <w:rsid w:val="008261F8"/>
    <w:rsid w:val="00826548"/>
    <w:rsid w:val="008269A7"/>
    <w:rsid w:val="008274EF"/>
    <w:rsid w:val="00830409"/>
    <w:rsid w:val="00830411"/>
    <w:rsid w:val="00832336"/>
    <w:rsid w:val="00832A86"/>
    <w:rsid w:val="00832CF3"/>
    <w:rsid w:val="00833BD7"/>
    <w:rsid w:val="00833EA0"/>
    <w:rsid w:val="00834039"/>
    <w:rsid w:val="00834229"/>
    <w:rsid w:val="0083696D"/>
    <w:rsid w:val="008373AE"/>
    <w:rsid w:val="0083784C"/>
    <w:rsid w:val="00837BAD"/>
    <w:rsid w:val="0084018C"/>
    <w:rsid w:val="00840740"/>
    <w:rsid w:val="008408B7"/>
    <w:rsid w:val="00840BB9"/>
    <w:rsid w:val="0084396D"/>
    <w:rsid w:val="008441A4"/>
    <w:rsid w:val="008451B0"/>
    <w:rsid w:val="00845559"/>
    <w:rsid w:val="00845879"/>
    <w:rsid w:val="008465AB"/>
    <w:rsid w:val="00850103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60A3B"/>
    <w:rsid w:val="0086200C"/>
    <w:rsid w:val="00864EE6"/>
    <w:rsid w:val="00865855"/>
    <w:rsid w:val="00867095"/>
    <w:rsid w:val="00870602"/>
    <w:rsid w:val="008707CE"/>
    <w:rsid w:val="00871F61"/>
    <w:rsid w:val="0087208F"/>
    <w:rsid w:val="008724FC"/>
    <w:rsid w:val="0087447A"/>
    <w:rsid w:val="008745C2"/>
    <w:rsid w:val="00876AD4"/>
    <w:rsid w:val="00876FBB"/>
    <w:rsid w:val="00877902"/>
    <w:rsid w:val="008805C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7FF"/>
    <w:rsid w:val="00887535"/>
    <w:rsid w:val="00887575"/>
    <w:rsid w:val="008902EE"/>
    <w:rsid w:val="00891B50"/>
    <w:rsid w:val="0089212E"/>
    <w:rsid w:val="00892A85"/>
    <w:rsid w:val="00894DE6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306C"/>
    <w:rsid w:val="008A36CF"/>
    <w:rsid w:val="008A3BCD"/>
    <w:rsid w:val="008A514E"/>
    <w:rsid w:val="008A5FF7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E7A"/>
    <w:rsid w:val="008B44C8"/>
    <w:rsid w:val="008B536F"/>
    <w:rsid w:val="008B55F8"/>
    <w:rsid w:val="008B68EA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2872"/>
    <w:rsid w:val="008D383F"/>
    <w:rsid w:val="008D5EEA"/>
    <w:rsid w:val="008D73E2"/>
    <w:rsid w:val="008E1BA6"/>
    <w:rsid w:val="008E206E"/>
    <w:rsid w:val="008E217E"/>
    <w:rsid w:val="008E21B1"/>
    <w:rsid w:val="008E3971"/>
    <w:rsid w:val="008E3B60"/>
    <w:rsid w:val="008E3C17"/>
    <w:rsid w:val="008E43C1"/>
    <w:rsid w:val="008E4C13"/>
    <w:rsid w:val="008E50F8"/>
    <w:rsid w:val="008E5764"/>
    <w:rsid w:val="008F11EC"/>
    <w:rsid w:val="008F1283"/>
    <w:rsid w:val="008F1334"/>
    <w:rsid w:val="008F212E"/>
    <w:rsid w:val="008F30D5"/>
    <w:rsid w:val="008F386C"/>
    <w:rsid w:val="008F4881"/>
    <w:rsid w:val="008F51D2"/>
    <w:rsid w:val="008F52FE"/>
    <w:rsid w:val="008F6E0E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7C0"/>
    <w:rsid w:val="00911D61"/>
    <w:rsid w:val="00912BD1"/>
    <w:rsid w:val="00912E00"/>
    <w:rsid w:val="009130AE"/>
    <w:rsid w:val="00913F0A"/>
    <w:rsid w:val="00914753"/>
    <w:rsid w:val="00915A68"/>
    <w:rsid w:val="00917288"/>
    <w:rsid w:val="00920468"/>
    <w:rsid w:val="00920794"/>
    <w:rsid w:val="009210F5"/>
    <w:rsid w:val="0092270B"/>
    <w:rsid w:val="00923BC5"/>
    <w:rsid w:val="00924749"/>
    <w:rsid w:val="0092530B"/>
    <w:rsid w:val="009267A9"/>
    <w:rsid w:val="009316BD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1817"/>
    <w:rsid w:val="009524CB"/>
    <w:rsid w:val="00952A2D"/>
    <w:rsid w:val="00952A60"/>
    <w:rsid w:val="00953255"/>
    <w:rsid w:val="00955B8A"/>
    <w:rsid w:val="00956F64"/>
    <w:rsid w:val="009573D6"/>
    <w:rsid w:val="00957ABE"/>
    <w:rsid w:val="00957D31"/>
    <w:rsid w:val="00960087"/>
    <w:rsid w:val="00960A40"/>
    <w:rsid w:val="00961ED3"/>
    <w:rsid w:val="00962B20"/>
    <w:rsid w:val="00963102"/>
    <w:rsid w:val="00964330"/>
    <w:rsid w:val="0096487A"/>
    <w:rsid w:val="00964F0B"/>
    <w:rsid w:val="0096569F"/>
    <w:rsid w:val="00966CF3"/>
    <w:rsid w:val="0097135A"/>
    <w:rsid w:val="00971CD1"/>
    <w:rsid w:val="00972064"/>
    <w:rsid w:val="0097385B"/>
    <w:rsid w:val="00974720"/>
    <w:rsid w:val="009748ED"/>
    <w:rsid w:val="009756A1"/>
    <w:rsid w:val="00975F8F"/>
    <w:rsid w:val="00976D28"/>
    <w:rsid w:val="00980FC7"/>
    <w:rsid w:val="00981E7F"/>
    <w:rsid w:val="00982732"/>
    <w:rsid w:val="00982E1F"/>
    <w:rsid w:val="00985C0D"/>
    <w:rsid w:val="00986000"/>
    <w:rsid w:val="009862A9"/>
    <w:rsid w:val="00986505"/>
    <w:rsid w:val="00986B62"/>
    <w:rsid w:val="00987870"/>
    <w:rsid w:val="00990E93"/>
    <w:rsid w:val="0099125D"/>
    <w:rsid w:val="00991397"/>
    <w:rsid w:val="00991535"/>
    <w:rsid w:val="00991599"/>
    <w:rsid w:val="00992226"/>
    <w:rsid w:val="0099442A"/>
    <w:rsid w:val="00995094"/>
    <w:rsid w:val="009958CB"/>
    <w:rsid w:val="00995CBC"/>
    <w:rsid w:val="009965E6"/>
    <w:rsid w:val="009970C0"/>
    <w:rsid w:val="009A0551"/>
    <w:rsid w:val="009A1C98"/>
    <w:rsid w:val="009A3027"/>
    <w:rsid w:val="009A3378"/>
    <w:rsid w:val="009A42E5"/>
    <w:rsid w:val="009A4705"/>
    <w:rsid w:val="009A57EB"/>
    <w:rsid w:val="009A607B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EB"/>
    <w:rsid w:val="009C0DE8"/>
    <w:rsid w:val="009C0EE8"/>
    <w:rsid w:val="009C1E0B"/>
    <w:rsid w:val="009C2425"/>
    <w:rsid w:val="009C3847"/>
    <w:rsid w:val="009C4B32"/>
    <w:rsid w:val="009C4BE6"/>
    <w:rsid w:val="009C5729"/>
    <w:rsid w:val="009C69D7"/>
    <w:rsid w:val="009C7DD7"/>
    <w:rsid w:val="009D02B6"/>
    <w:rsid w:val="009D09C1"/>
    <w:rsid w:val="009D2012"/>
    <w:rsid w:val="009D212A"/>
    <w:rsid w:val="009D3305"/>
    <w:rsid w:val="009D33A4"/>
    <w:rsid w:val="009D50EC"/>
    <w:rsid w:val="009D553C"/>
    <w:rsid w:val="009D632D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C8B"/>
    <w:rsid w:val="009E675D"/>
    <w:rsid w:val="009F08B7"/>
    <w:rsid w:val="009F1FD4"/>
    <w:rsid w:val="009F2545"/>
    <w:rsid w:val="009F2695"/>
    <w:rsid w:val="009F4B04"/>
    <w:rsid w:val="009F5B18"/>
    <w:rsid w:val="009F5D5E"/>
    <w:rsid w:val="009F6519"/>
    <w:rsid w:val="009F6B9F"/>
    <w:rsid w:val="009F7C1A"/>
    <w:rsid w:val="00A00EB7"/>
    <w:rsid w:val="00A01641"/>
    <w:rsid w:val="00A020E2"/>
    <w:rsid w:val="00A02A91"/>
    <w:rsid w:val="00A03F3F"/>
    <w:rsid w:val="00A04212"/>
    <w:rsid w:val="00A042FB"/>
    <w:rsid w:val="00A05A6C"/>
    <w:rsid w:val="00A063CD"/>
    <w:rsid w:val="00A06861"/>
    <w:rsid w:val="00A06F91"/>
    <w:rsid w:val="00A07424"/>
    <w:rsid w:val="00A07A68"/>
    <w:rsid w:val="00A12923"/>
    <w:rsid w:val="00A13F91"/>
    <w:rsid w:val="00A152F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9B2"/>
    <w:rsid w:val="00A26C3B"/>
    <w:rsid w:val="00A30151"/>
    <w:rsid w:val="00A30339"/>
    <w:rsid w:val="00A3069E"/>
    <w:rsid w:val="00A317E5"/>
    <w:rsid w:val="00A3191B"/>
    <w:rsid w:val="00A326E7"/>
    <w:rsid w:val="00A32F26"/>
    <w:rsid w:val="00A332CC"/>
    <w:rsid w:val="00A333F1"/>
    <w:rsid w:val="00A367B1"/>
    <w:rsid w:val="00A36CF5"/>
    <w:rsid w:val="00A40006"/>
    <w:rsid w:val="00A40B79"/>
    <w:rsid w:val="00A41A35"/>
    <w:rsid w:val="00A426EE"/>
    <w:rsid w:val="00A4325C"/>
    <w:rsid w:val="00A43395"/>
    <w:rsid w:val="00A46062"/>
    <w:rsid w:val="00A46140"/>
    <w:rsid w:val="00A46AEE"/>
    <w:rsid w:val="00A46C75"/>
    <w:rsid w:val="00A47666"/>
    <w:rsid w:val="00A47AE2"/>
    <w:rsid w:val="00A47F2C"/>
    <w:rsid w:val="00A50C23"/>
    <w:rsid w:val="00A51247"/>
    <w:rsid w:val="00A5151E"/>
    <w:rsid w:val="00A52169"/>
    <w:rsid w:val="00A52DEE"/>
    <w:rsid w:val="00A53534"/>
    <w:rsid w:val="00A54E4E"/>
    <w:rsid w:val="00A552E3"/>
    <w:rsid w:val="00A5685A"/>
    <w:rsid w:val="00A56FD8"/>
    <w:rsid w:val="00A57E6C"/>
    <w:rsid w:val="00A6012A"/>
    <w:rsid w:val="00A61FF1"/>
    <w:rsid w:val="00A623C6"/>
    <w:rsid w:val="00A6260A"/>
    <w:rsid w:val="00A63502"/>
    <w:rsid w:val="00A63A57"/>
    <w:rsid w:val="00A65424"/>
    <w:rsid w:val="00A66506"/>
    <w:rsid w:val="00A6674E"/>
    <w:rsid w:val="00A667F1"/>
    <w:rsid w:val="00A66FC0"/>
    <w:rsid w:val="00A673A4"/>
    <w:rsid w:val="00A67A3B"/>
    <w:rsid w:val="00A71539"/>
    <w:rsid w:val="00A721D3"/>
    <w:rsid w:val="00A72564"/>
    <w:rsid w:val="00A72BDE"/>
    <w:rsid w:val="00A74EF1"/>
    <w:rsid w:val="00A7515C"/>
    <w:rsid w:val="00A77ADA"/>
    <w:rsid w:val="00A77E82"/>
    <w:rsid w:val="00A80269"/>
    <w:rsid w:val="00A8027A"/>
    <w:rsid w:val="00A80376"/>
    <w:rsid w:val="00A80A54"/>
    <w:rsid w:val="00A82A40"/>
    <w:rsid w:val="00A837C5"/>
    <w:rsid w:val="00A84D04"/>
    <w:rsid w:val="00A85683"/>
    <w:rsid w:val="00A86692"/>
    <w:rsid w:val="00A8738A"/>
    <w:rsid w:val="00A87DE1"/>
    <w:rsid w:val="00A9013F"/>
    <w:rsid w:val="00A91187"/>
    <w:rsid w:val="00A9356D"/>
    <w:rsid w:val="00A93FDC"/>
    <w:rsid w:val="00A94282"/>
    <w:rsid w:val="00A942E9"/>
    <w:rsid w:val="00A95902"/>
    <w:rsid w:val="00AA0656"/>
    <w:rsid w:val="00AA495F"/>
    <w:rsid w:val="00AA50C3"/>
    <w:rsid w:val="00AA6108"/>
    <w:rsid w:val="00AA6446"/>
    <w:rsid w:val="00AA75F0"/>
    <w:rsid w:val="00AB1ADF"/>
    <w:rsid w:val="00AB1F44"/>
    <w:rsid w:val="00AB35E6"/>
    <w:rsid w:val="00AB3826"/>
    <w:rsid w:val="00AB3EFB"/>
    <w:rsid w:val="00AB494A"/>
    <w:rsid w:val="00AB5868"/>
    <w:rsid w:val="00AB5F63"/>
    <w:rsid w:val="00AB77B1"/>
    <w:rsid w:val="00AB78D6"/>
    <w:rsid w:val="00AB79DD"/>
    <w:rsid w:val="00AC0A10"/>
    <w:rsid w:val="00AC10B9"/>
    <w:rsid w:val="00AC2C56"/>
    <w:rsid w:val="00AC3387"/>
    <w:rsid w:val="00AC442B"/>
    <w:rsid w:val="00AC5987"/>
    <w:rsid w:val="00AD029E"/>
    <w:rsid w:val="00AD28FE"/>
    <w:rsid w:val="00AD3F19"/>
    <w:rsid w:val="00AD566D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6A38"/>
    <w:rsid w:val="00AE6D7F"/>
    <w:rsid w:val="00AE7183"/>
    <w:rsid w:val="00AF1467"/>
    <w:rsid w:val="00AF2EDC"/>
    <w:rsid w:val="00AF3009"/>
    <w:rsid w:val="00AF4679"/>
    <w:rsid w:val="00AF6FB6"/>
    <w:rsid w:val="00B002C8"/>
    <w:rsid w:val="00B003D3"/>
    <w:rsid w:val="00B00CF9"/>
    <w:rsid w:val="00B016FC"/>
    <w:rsid w:val="00B01D26"/>
    <w:rsid w:val="00B01EE9"/>
    <w:rsid w:val="00B0229E"/>
    <w:rsid w:val="00B022BB"/>
    <w:rsid w:val="00B04982"/>
    <w:rsid w:val="00B05D38"/>
    <w:rsid w:val="00B05E48"/>
    <w:rsid w:val="00B06409"/>
    <w:rsid w:val="00B068DC"/>
    <w:rsid w:val="00B10B66"/>
    <w:rsid w:val="00B122B2"/>
    <w:rsid w:val="00B12519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209"/>
    <w:rsid w:val="00B1762E"/>
    <w:rsid w:val="00B17A89"/>
    <w:rsid w:val="00B17AD9"/>
    <w:rsid w:val="00B205F2"/>
    <w:rsid w:val="00B20EB3"/>
    <w:rsid w:val="00B20EC6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76CE"/>
    <w:rsid w:val="00B27BD5"/>
    <w:rsid w:val="00B307EF"/>
    <w:rsid w:val="00B30CA1"/>
    <w:rsid w:val="00B310F7"/>
    <w:rsid w:val="00B31843"/>
    <w:rsid w:val="00B32E98"/>
    <w:rsid w:val="00B32FFA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F84"/>
    <w:rsid w:val="00B4541D"/>
    <w:rsid w:val="00B45A22"/>
    <w:rsid w:val="00B47BB4"/>
    <w:rsid w:val="00B51011"/>
    <w:rsid w:val="00B51078"/>
    <w:rsid w:val="00B52441"/>
    <w:rsid w:val="00B525EE"/>
    <w:rsid w:val="00B53419"/>
    <w:rsid w:val="00B53B92"/>
    <w:rsid w:val="00B5412B"/>
    <w:rsid w:val="00B561E4"/>
    <w:rsid w:val="00B56C8B"/>
    <w:rsid w:val="00B56FE2"/>
    <w:rsid w:val="00B573AF"/>
    <w:rsid w:val="00B57696"/>
    <w:rsid w:val="00B63F49"/>
    <w:rsid w:val="00B646D4"/>
    <w:rsid w:val="00B6656F"/>
    <w:rsid w:val="00B667FA"/>
    <w:rsid w:val="00B70024"/>
    <w:rsid w:val="00B730A2"/>
    <w:rsid w:val="00B7489F"/>
    <w:rsid w:val="00B74A9A"/>
    <w:rsid w:val="00B74CF5"/>
    <w:rsid w:val="00B75537"/>
    <w:rsid w:val="00B755AF"/>
    <w:rsid w:val="00B80A7B"/>
    <w:rsid w:val="00B80C74"/>
    <w:rsid w:val="00B812A5"/>
    <w:rsid w:val="00B81B51"/>
    <w:rsid w:val="00B81FAD"/>
    <w:rsid w:val="00B82A04"/>
    <w:rsid w:val="00B82D83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922A8"/>
    <w:rsid w:val="00B923AC"/>
    <w:rsid w:val="00B92C5D"/>
    <w:rsid w:val="00B939F3"/>
    <w:rsid w:val="00B93B3E"/>
    <w:rsid w:val="00B95A9E"/>
    <w:rsid w:val="00B96032"/>
    <w:rsid w:val="00B962A9"/>
    <w:rsid w:val="00B9782C"/>
    <w:rsid w:val="00B97DD9"/>
    <w:rsid w:val="00BA0275"/>
    <w:rsid w:val="00BA09B5"/>
    <w:rsid w:val="00BA1CA6"/>
    <w:rsid w:val="00BA2BDF"/>
    <w:rsid w:val="00BA41DA"/>
    <w:rsid w:val="00BA4986"/>
    <w:rsid w:val="00BA4CA0"/>
    <w:rsid w:val="00BA61BF"/>
    <w:rsid w:val="00BA6C82"/>
    <w:rsid w:val="00BB0255"/>
    <w:rsid w:val="00BB0C58"/>
    <w:rsid w:val="00BB0F30"/>
    <w:rsid w:val="00BB114D"/>
    <w:rsid w:val="00BB1754"/>
    <w:rsid w:val="00BB18B3"/>
    <w:rsid w:val="00BB1BAC"/>
    <w:rsid w:val="00BB27FD"/>
    <w:rsid w:val="00BB2840"/>
    <w:rsid w:val="00BB4F22"/>
    <w:rsid w:val="00BB60AF"/>
    <w:rsid w:val="00BB68A9"/>
    <w:rsid w:val="00BC02E1"/>
    <w:rsid w:val="00BC0762"/>
    <w:rsid w:val="00BC1B40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72FA"/>
    <w:rsid w:val="00BC736F"/>
    <w:rsid w:val="00BC7495"/>
    <w:rsid w:val="00BD0DD0"/>
    <w:rsid w:val="00BD2238"/>
    <w:rsid w:val="00BD3B96"/>
    <w:rsid w:val="00BD43EA"/>
    <w:rsid w:val="00BD46BA"/>
    <w:rsid w:val="00BD47A7"/>
    <w:rsid w:val="00BD59C9"/>
    <w:rsid w:val="00BD5D33"/>
    <w:rsid w:val="00BD7E0E"/>
    <w:rsid w:val="00BE1B9F"/>
    <w:rsid w:val="00BE1F36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CDE"/>
    <w:rsid w:val="00BF2698"/>
    <w:rsid w:val="00BF330E"/>
    <w:rsid w:val="00BF3829"/>
    <w:rsid w:val="00BF4872"/>
    <w:rsid w:val="00BF52D7"/>
    <w:rsid w:val="00BF5734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CB2"/>
    <w:rsid w:val="00C06D95"/>
    <w:rsid w:val="00C070E9"/>
    <w:rsid w:val="00C11DFD"/>
    <w:rsid w:val="00C12296"/>
    <w:rsid w:val="00C13807"/>
    <w:rsid w:val="00C13A24"/>
    <w:rsid w:val="00C13D4C"/>
    <w:rsid w:val="00C14376"/>
    <w:rsid w:val="00C14A66"/>
    <w:rsid w:val="00C14D10"/>
    <w:rsid w:val="00C1506A"/>
    <w:rsid w:val="00C15B79"/>
    <w:rsid w:val="00C16450"/>
    <w:rsid w:val="00C1674E"/>
    <w:rsid w:val="00C169BE"/>
    <w:rsid w:val="00C176B3"/>
    <w:rsid w:val="00C20F0E"/>
    <w:rsid w:val="00C21AB4"/>
    <w:rsid w:val="00C25210"/>
    <w:rsid w:val="00C268D2"/>
    <w:rsid w:val="00C2745A"/>
    <w:rsid w:val="00C30A39"/>
    <w:rsid w:val="00C31133"/>
    <w:rsid w:val="00C31D9B"/>
    <w:rsid w:val="00C32FE0"/>
    <w:rsid w:val="00C33312"/>
    <w:rsid w:val="00C34791"/>
    <w:rsid w:val="00C3493F"/>
    <w:rsid w:val="00C34AC1"/>
    <w:rsid w:val="00C34CFE"/>
    <w:rsid w:val="00C35510"/>
    <w:rsid w:val="00C358E7"/>
    <w:rsid w:val="00C36269"/>
    <w:rsid w:val="00C3635F"/>
    <w:rsid w:val="00C37401"/>
    <w:rsid w:val="00C37C3C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231"/>
    <w:rsid w:val="00C56AB8"/>
    <w:rsid w:val="00C6100C"/>
    <w:rsid w:val="00C61D18"/>
    <w:rsid w:val="00C61E79"/>
    <w:rsid w:val="00C62F4E"/>
    <w:rsid w:val="00C646F1"/>
    <w:rsid w:val="00C65231"/>
    <w:rsid w:val="00C6658E"/>
    <w:rsid w:val="00C70988"/>
    <w:rsid w:val="00C70AAB"/>
    <w:rsid w:val="00C71F8F"/>
    <w:rsid w:val="00C730EB"/>
    <w:rsid w:val="00C7376B"/>
    <w:rsid w:val="00C73B9A"/>
    <w:rsid w:val="00C7513D"/>
    <w:rsid w:val="00C75784"/>
    <w:rsid w:val="00C75EB5"/>
    <w:rsid w:val="00C769B2"/>
    <w:rsid w:val="00C77976"/>
    <w:rsid w:val="00C8009A"/>
    <w:rsid w:val="00C800F3"/>
    <w:rsid w:val="00C80384"/>
    <w:rsid w:val="00C80E12"/>
    <w:rsid w:val="00C81313"/>
    <w:rsid w:val="00C81AB6"/>
    <w:rsid w:val="00C81B29"/>
    <w:rsid w:val="00C81C03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6287"/>
    <w:rsid w:val="00C86835"/>
    <w:rsid w:val="00C87507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E40"/>
    <w:rsid w:val="00CA1E58"/>
    <w:rsid w:val="00CA2033"/>
    <w:rsid w:val="00CA24C7"/>
    <w:rsid w:val="00CA4E70"/>
    <w:rsid w:val="00CA5222"/>
    <w:rsid w:val="00CA5411"/>
    <w:rsid w:val="00CA5840"/>
    <w:rsid w:val="00CA6CE1"/>
    <w:rsid w:val="00CB04FF"/>
    <w:rsid w:val="00CB0852"/>
    <w:rsid w:val="00CB0D80"/>
    <w:rsid w:val="00CB1C08"/>
    <w:rsid w:val="00CB217E"/>
    <w:rsid w:val="00CB343B"/>
    <w:rsid w:val="00CB3661"/>
    <w:rsid w:val="00CB3A51"/>
    <w:rsid w:val="00CB3D5D"/>
    <w:rsid w:val="00CB4BFE"/>
    <w:rsid w:val="00CB5BC0"/>
    <w:rsid w:val="00CB5EEB"/>
    <w:rsid w:val="00CB62B4"/>
    <w:rsid w:val="00CB65F6"/>
    <w:rsid w:val="00CB671F"/>
    <w:rsid w:val="00CB687F"/>
    <w:rsid w:val="00CB6A0A"/>
    <w:rsid w:val="00CB757C"/>
    <w:rsid w:val="00CB778E"/>
    <w:rsid w:val="00CC027F"/>
    <w:rsid w:val="00CC1860"/>
    <w:rsid w:val="00CC1F64"/>
    <w:rsid w:val="00CC223C"/>
    <w:rsid w:val="00CC4184"/>
    <w:rsid w:val="00CC43EB"/>
    <w:rsid w:val="00CC46B8"/>
    <w:rsid w:val="00CC5EEB"/>
    <w:rsid w:val="00CC5F81"/>
    <w:rsid w:val="00CC5FFF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8E2"/>
    <w:rsid w:val="00CE6BE2"/>
    <w:rsid w:val="00CF04AA"/>
    <w:rsid w:val="00CF0C60"/>
    <w:rsid w:val="00CF1666"/>
    <w:rsid w:val="00CF1CB8"/>
    <w:rsid w:val="00CF2D11"/>
    <w:rsid w:val="00CF3064"/>
    <w:rsid w:val="00CF4B8E"/>
    <w:rsid w:val="00CF5513"/>
    <w:rsid w:val="00CF64A3"/>
    <w:rsid w:val="00CF6857"/>
    <w:rsid w:val="00CF6F2E"/>
    <w:rsid w:val="00D019E0"/>
    <w:rsid w:val="00D01B17"/>
    <w:rsid w:val="00D01BF5"/>
    <w:rsid w:val="00D03E1F"/>
    <w:rsid w:val="00D04AF5"/>
    <w:rsid w:val="00D05866"/>
    <w:rsid w:val="00D05AE3"/>
    <w:rsid w:val="00D06591"/>
    <w:rsid w:val="00D066AA"/>
    <w:rsid w:val="00D0673A"/>
    <w:rsid w:val="00D069F8"/>
    <w:rsid w:val="00D06C76"/>
    <w:rsid w:val="00D07FD2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968"/>
    <w:rsid w:val="00D21869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5293"/>
    <w:rsid w:val="00D36271"/>
    <w:rsid w:val="00D407CC"/>
    <w:rsid w:val="00D4187D"/>
    <w:rsid w:val="00D43080"/>
    <w:rsid w:val="00D4421C"/>
    <w:rsid w:val="00D448AA"/>
    <w:rsid w:val="00D449E4"/>
    <w:rsid w:val="00D44D80"/>
    <w:rsid w:val="00D467C3"/>
    <w:rsid w:val="00D46CDF"/>
    <w:rsid w:val="00D47D95"/>
    <w:rsid w:val="00D5049D"/>
    <w:rsid w:val="00D5059A"/>
    <w:rsid w:val="00D50A43"/>
    <w:rsid w:val="00D5160B"/>
    <w:rsid w:val="00D5295D"/>
    <w:rsid w:val="00D52AA4"/>
    <w:rsid w:val="00D5350C"/>
    <w:rsid w:val="00D543CE"/>
    <w:rsid w:val="00D54AC4"/>
    <w:rsid w:val="00D55069"/>
    <w:rsid w:val="00D55690"/>
    <w:rsid w:val="00D56BAC"/>
    <w:rsid w:val="00D57E3C"/>
    <w:rsid w:val="00D60061"/>
    <w:rsid w:val="00D61CCF"/>
    <w:rsid w:val="00D642CB"/>
    <w:rsid w:val="00D658E8"/>
    <w:rsid w:val="00D65C06"/>
    <w:rsid w:val="00D65D2A"/>
    <w:rsid w:val="00D65EDE"/>
    <w:rsid w:val="00D661E3"/>
    <w:rsid w:val="00D67144"/>
    <w:rsid w:val="00D67338"/>
    <w:rsid w:val="00D67F6B"/>
    <w:rsid w:val="00D717D3"/>
    <w:rsid w:val="00D73890"/>
    <w:rsid w:val="00D7479A"/>
    <w:rsid w:val="00D771B4"/>
    <w:rsid w:val="00D7799F"/>
    <w:rsid w:val="00D77E84"/>
    <w:rsid w:val="00D8183A"/>
    <w:rsid w:val="00D81D6A"/>
    <w:rsid w:val="00D82F42"/>
    <w:rsid w:val="00D84A24"/>
    <w:rsid w:val="00D8571B"/>
    <w:rsid w:val="00D8671A"/>
    <w:rsid w:val="00D916BB"/>
    <w:rsid w:val="00D936A4"/>
    <w:rsid w:val="00D940BD"/>
    <w:rsid w:val="00D9525A"/>
    <w:rsid w:val="00D954EE"/>
    <w:rsid w:val="00D964E8"/>
    <w:rsid w:val="00DA086D"/>
    <w:rsid w:val="00DA0EE4"/>
    <w:rsid w:val="00DA10B3"/>
    <w:rsid w:val="00DA174A"/>
    <w:rsid w:val="00DA1E7C"/>
    <w:rsid w:val="00DA3593"/>
    <w:rsid w:val="00DA391C"/>
    <w:rsid w:val="00DA480F"/>
    <w:rsid w:val="00DA5E3C"/>
    <w:rsid w:val="00DA6167"/>
    <w:rsid w:val="00DA6DA5"/>
    <w:rsid w:val="00DA7307"/>
    <w:rsid w:val="00DA739D"/>
    <w:rsid w:val="00DA7D14"/>
    <w:rsid w:val="00DA7E6E"/>
    <w:rsid w:val="00DB008C"/>
    <w:rsid w:val="00DB1556"/>
    <w:rsid w:val="00DB2651"/>
    <w:rsid w:val="00DB2D12"/>
    <w:rsid w:val="00DB47C1"/>
    <w:rsid w:val="00DC078C"/>
    <w:rsid w:val="00DC1649"/>
    <w:rsid w:val="00DC1C6B"/>
    <w:rsid w:val="00DC1DCA"/>
    <w:rsid w:val="00DC3C23"/>
    <w:rsid w:val="00DC4759"/>
    <w:rsid w:val="00DC58AD"/>
    <w:rsid w:val="00DC6B0A"/>
    <w:rsid w:val="00DC6DCA"/>
    <w:rsid w:val="00DC7130"/>
    <w:rsid w:val="00DD073D"/>
    <w:rsid w:val="00DD1151"/>
    <w:rsid w:val="00DD1D09"/>
    <w:rsid w:val="00DD1D99"/>
    <w:rsid w:val="00DD2842"/>
    <w:rsid w:val="00DD2B44"/>
    <w:rsid w:val="00DD429F"/>
    <w:rsid w:val="00DD4982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941"/>
    <w:rsid w:val="00DE3BEE"/>
    <w:rsid w:val="00DE3FA8"/>
    <w:rsid w:val="00DE4573"/>
    <w:rsid w:val="00DE4D72"/>
    <w:rsid w:val="00DE54D0"/>
    <w:rsid w:val="00DE5AF1"/>
    <w:rsid w:val="00DE6B22"/>
    <w:rsid w:val="00DE6BA9"/>
    <w:rsid w:val="00DE7453"/>
    <w:rsid w:val="00DE7C38"/>
    <w:rsid w:val="00DF03B2"/>
    <w:rsid w:val="00DF2E7A"/>
    <w:rsid w:val="00DF3030"/>
    <w:rsid w:val="00DF3D66"/>
    <w:rsid w:val="00DF4556"/>
    <w:rsid w:val="00DF585C"/>
    <w:rsid w:val="00DF6203"/>
    <w:rsid w:val="00DF6743"/>
    <w:rsid w:val="00DF6F12"/>
    <w:rsid w:val="00E01579"/>
    <w:rsid w:val="00E01649"/>
    <w:rsid w:val="00E0185B"/>
    <w:rsid w:val="00E02058"/>
    <w:rsid w:val="00E020AB"/>
    <w:rsid w:val="00E030F2"/>
    <w:rsid w:val="00E0416A"/>
    <w:rsid w:val="00E041EF"/>
    <w:rsid w:val="00E0620A"/>
    <w:rsid w:val="00E0620B"/>
    <w:rsid w:val="00E068B5"/>
    <w:rsid w:val="00E10979"/>
    <w:rsid w:val="00E119DD"/>
    <w:rsid w:val="00E12AF1"/>
    <w:rsid w:val="00E12E5C"/>
    <w:rsid w:val="00E13186"/>
    <w:rsid w:val="00E13B8B"/>
    <w:rsid w:val="00E17C87"/>
    <w:rsid w:val="00E20211"/>
    <w:rsid w:val="00E21D66"/>
    <w:rsid w:val="00E22B46"/>
    <w:rsid w:val="00E22B80"/>
    <w:rsid w:val="00E23587"/>
    <w:rsid w:val="00E24CC6"/>
    <w:rsid w:val="00E24F03"/>
    <w:rsid w:val="00E24FC1"/>
    <w:rsid w:val="00E2608F"/>
    <w:rsid w:val="00E317EF"/>
    <w:rsid w:val="00E31EA0"/>
    <w:rsid w:val="00E32587"/>
    <w:rsid w:val="00E32991"/>
    <w:rsid w:val="00E347CF"/>
    <w:rsid w:val="00E34B47"/>
    <w:rsid w:val="00E34D7A"/>
    <w:rsid w:val="00E36223"/>
    <w:rsid w:val="00E36A53"/>
    <w:rsid w:val="00E371A2"/>
    <w:rsid w:val="00E403C9"/>
    <w:rsid w:val="00E40E58"/>
    <w:rsid w:val="00E416E5"/>
    <w:rsid w:val="00E42735"/>
    <w:rsid w:val="00E42789"/>
    <w:rsid w:val="00E42B39"/>
    <w:rsid w:val="00E43EF4"/>
    <w:rsid w:val="00E45184"/>
    <w:rsid w:val="00E451AD"/>
    <w:rsid w:val="00E45202"/>
    <w:rsid w:val="00E46A47"/>
    <w:rsid w:val="00E509EF"/>
    <w:rsid w:val="00E519EF"/>
    <w:rsid w:val="00E51E28"/>
    <w:rsid w:val="00E51FE8"/>
    <w:rsid w:val="00E52075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7008F"/>
    <w:rsid w:val="00E701D1"/>
    <w:rsid w:val="00E70865"/>
    <w:rsid w:val="00E709CF"/>
    <w:rsid w:val="00E71340"/>
    <w:rsid w:val="00E7176B"/>
    <w:rsid w:val="00E736D3"/>
    <w:rsid w:val="00E74A99"/>
    <w:rsid w:val="00E74CB6"/>
    <w:rsid w:val="00E75AE5"/>
    <w:rsid w:val="00E8003F"/>
    <w:rsid w:val="00E80069"/>
    <w:rsid w:val="00E80EC0"/>
    <w:rsid w:val="00E81EA7"/>
    <w:rsid w:val="00E82F76"/>
    <w:rsid w:val="00E844D1"/>
    <w:rsid w:val="00E859DC"/>
    <w:rsid w:val="00E85B62"/>
    <w:rsid w:val="00E85BFC"/>
    <w:rsid w:val="00E85D15"/>
    <w:rsid w:val="00E86DD9"/>
    <w:rsid w:val="00E8755E"/>
    <w:rsid w:val="00E90214"/>
    <w:rsid w:val="00E918E6"/>
    <w:rsid w:val="00E923CA"/>
    <w:rsid w:val="00E926CB"/>
    <w:rsid w:val="00E92721"/>
    <w:rsid w:val="00E93506"/>
    <w:rsid w:val="00E94C5C"/>
    <w:rsid w:val="00E9524D"/>
    <w:rsid w:val="00E95EC3"/>
    <w:rsid w:val="00E95F5B"/>
    <w:rsid w:val="00E96CA0"/>
    <w:rsid w:val="00E97281"/>
    <w:rsid w:val="00E9734A"/>
    <w:rsid w:val="00EA01DA"/>
    <w:rsid w:val="00EA0771"/>
    <w:rsid w:val="00EA0914"/>
    <w:rsid w:val="00EA1A57"/>
    <w:rsid w:val="00EA22D3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2A18"/>
    <w:rsid w:val="00EB362F"/>
    <w:rsid w:val="00EB4042"/>
    <w:rsid w:val="00EB451B"/>
    <w:rsid w:val="00EB5481"/>
    <w:rsid w:val="00EB76D6"/>
    <w:rsid w:val="00EB7B8A"/>
    <w:rsid w:val="00EB7E5D"/>
    <w:rsid w:val="00EC1F4E"/>
    <w:rsid w:val="00EC2CD4"/>
    <w:rsid w:val="00EC3D37"/>
    <w:rsid w:val="00EC3D8B"/>
    <w:rsid w:val="00EC5452"/>
    <w:rsid w:val="00EC5E66"/>
    <w:rsid w:val="00EC6216"/>
    <w:rsid w:val="00EC6289"/>
    <w:rsid w:val="00ED03B6"/>
    <w:rsid w:val="00ED0E9D"/>
    <w:rsid w:val="00ED1058"/>
    <w:rsid w:val="00ED17FA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3B56"/>
    <w:rsid w:val="00EE528A"/>
    <w:rsid w:val="00EE65A0"/>
    <w:rsid w:val="00EE6E15"/>
    <w:rsid w:val="00EE7726"/>
    <w:rsid w:val="00EF01C5"/>
    <w:rsid w:val="00EF1614"/>
    <w:rsid w:val="00EF251A"/>
    <w:rsid w:val="00EF2D29"/>
    <w:rsid w:val="00EF3129"/>
    <w:rsid w:val="00EF347C"/>
    <w:rsid w:val="00EF4260"/>
    <w:rsid w:val="00EF4E6E"/>
    <w:rsid w:val="00EF4EAE"/>
    <w:rsid w:val="00EF5182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EC"/>
    <w:rsid w:val="00F03B72"/>
    <w:rsid w:val="00F05A8F"/>
    <w:rsid w:val="00F06026"/>
    <w:rsid w:val="00F0633F"/>
    <w:rsid w:val="00F065E7"/>
    <w:rsid w:val="00F0749E"/>
    <w:rsid w:val="00F078A4"/>
    <w:rsid w:val="00F07BEB"/>
    <w:rsid w:val="00F10029"/>
    <w:rsid w:val="00F1138D"/>
    <w:rsid w:val="00F11D5A"/>
    <w:rsid w:val="00F120A1"/>
    <w:rsid w:val="00F12341"/>
    <w:rsid w:val="00F13685"/>
    <w:rsid w:val="00F1395B"/>
    <w:rsid w:val="00F13E9C"/>
    <w:rsid w:val="00F15C12"/>
    <w:rsid w:val="00F20A2D"/>
    <w:rsid w:val="00F21511"/>
    <w:rsid w:val="00F218DB"/>
    <w:rsid w:val="00F219A0"/>
    <w:rsid w:val="00F23511"/>
    <w:rsid w:val="00F236ED"/>
    <w:rsid w:val="00F23DF5"/>
    <w:rsid w:val="00F24684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F6"/>
    <w:rsid w:val="00F34B2B"/>
    <w:rsid w:val="00F354A7"/>
    <w:rsid w:val="00F355C2"/>
    <w:rsid w:val="00F35648"/>
    <w:rsid w:val="00F35E67"/>
    <w:rsid w:val="00F36073"/>
    <w:rsid w:val="00F364E8"/>
    <w:rsid w:val="00F37412"/>
    <w:rsid w:val="00F4005E"/>
    <w:rsid w:val="00F403D5"/>
    <w:rsid w:val="00F406E4"/>
    <w:rsid w:val="00F4077C"/>
    <w:rsid w:val="00F41361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3AD0"/>
    <w:rsid w:val="00F66F4F"/>
    <w:rsid w:val="00F67915"/>
    <w:rsid w:val="00F70AED"/>
    <w:rsid w:val="00F70FAD"/>
    <w:rsid w:val="00F73890"/>
    <w:rsid w:val="00F7505E"/>
    <w:rsid w:val="00F75515"/>
    <w:rsid w:val="00F75BF0"/>
    <w:rsid w:val="00F76370"/>
    <w:rsid w:val="00F800A6"/>
    <w:rsid w:val="00F80886"/>
    <w:rsid w:val="00F8261D"/>
    <w:rsid w:val="00F82F55"/>
    <w:rsid w:val="00F84386"/>
    <w:rsid w:val="00F84BDA"/>
    <w:rsid w:val="00F84E09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556B"/>
    <w:rsid w:val="00F961AC"/>
    <w:rsid w:val="00F96FDE"/>
    <w:rsid w:val="00F97029"/>
    <w:rsid w:val="00F976A2"/>
    <w:rsid w:val="00F97FF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7B4C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B84"/>
    <w:rsid w:val="00FB73D9"/>
    <w:rsid w:val="00FB7981"/>
    <w:rsid w:val="00FC079C"/>
    <w:rsid w:val="00FC2F20"/>
    <w:rsid w:val="00FC4221"/>
    <w:rsid w:val="00FC42E9"/>
    <w:rsid w:val="00FC44CC"/>
    <w:rsid w:val="00FC48F2"/>
    <w:rsid w:val="00FC4910"/>
    <w:rsid w:val="00FC4B61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6887"/>
    <w:rsid w:val="00FD780A"/>
    <w:rsid w:val="00FE0057"/>
    <w:rsid w:val="00FE0C45"/>
    <w:rsid w:val="00FE0D10"/>
    <w:rsid w:val="00FE12FA"/>
    <w:rsid w:val="00FE1E1D"/>
    <w:rsid w:val="00FE22B8"/>
    <w:rsid w:val="00FE2D15"/>
    <w:rsid w:val="00FE2D3D"/>
    <w:rsid w:val="00FE2E83"/>
    <w:rsid w:val="00FE4092"/>
    <w:rsid w:val="00FE46DB"/>
    <w:rsid w:val="00FE52EF"/>
    <w:rsid w:val="00FE5863"/>
    <w:rsid w:val="00FE5AB7"/>
    <w:rsid w:val="00FE627B"/>
    <w:rsid w:val="00FE6587"/>
    <w:rsid w:val="00FE71F7"/>
    <w:rsid w:val="00FF0749"/>
    <w:rsid w:val="00FF0EA4"/>
    <w:rsid w:val="00FF10E5"/>
    <w:rsid w:val="00FF1AFD"/>
    <w:rsid w:val="00FF2103"/>
    <w:rsid w:val="00FF271C"/>
    <w:rsid w:val="00FF2F8E"/>
    <w:rsid w:val="00FF3D02"/>
    <w:rsid w:val="00FF46C1"/>
    <w:rsid w:val="00FF47F1"/>
    <w:rsid w:val="00FF52F0"/>
    <w:rsid w:val="00FF56A8"/>
    <w:rsid w:val="00FF592C"/>
    <w:rsid w:val="00FF7753"/>
    <w:rsid w:val="00FF779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1257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117</cp:revision>
  <cp:lastPrinted>2022-08-15T14:25:00Z</cp:lastPrinted>
  <dcterms:created xsi:type="dcterms:W3CDTF">2023-01-17T13:47:00Z</dcterms:created>
  <dcterms:modified xsi:type="dcterms:W3CDTF">2023-02-21T13:51:00Z</dcterms:modified>
</cp:coreProperties>
</file>